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2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заседания комиссии по  обеспечению пожарной безопасности администрации Лежневского сельского поселения 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Лежневского муниципального района Ивановской области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21.06.2021 г.                                                                                       с.Ухтохма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pStyle w:val="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Председатель комиссии:</w:t>
      </w: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Малышев В.А. – глава Лежневского сельского поселения Лежневского муниципального района Ивановской области. </w:t>
      </w: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</w:p>
    <w:p w:rsidR="003B4C22" w:rsidRDefault="003B4C22" w:rsidP="003B4C22">
      <w:pPr>
        <w:pStyle w:val="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Заместитель председателя комиссии:</w:t>
      </w: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Журавлева И.А. – уполномоченный по делам обеспечения пожарной безопасности администрации Лежневского сельского поселения Лежневского муниципального района Ивановской области.</w:t>
      </w: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</w:p>
    <w:p w:rsidR="003B4C22" w:rsidRDefault="003B4C22" w:rsidP="003B4C22">
      <w:pPr>
        <w:pStyle w:val="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Члены комиссии:</w:t>
      </w: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Пряхина С.Ф. – главный бухгалтер администрации Лежневского сельского поселения Лежневского муниципального района Ивановской области;</w:t>
      </w:r>
    </w:p>
    <w:p w:rsidR="003B4C22" w:rsidRDefault="003B4C22" w:rsidP="003B4C22">
      <w:pPr>
        <w:pStyle w:val="a5"/>
        <w:rPr>
          <w:sz w:val="20"/>
          <w:szCs w:val="20"/>
        </w:rPr>
      </w:pPr>
      <w:r>
        <w:rPr>
          <w:sz w:val="20"/>
          <w:szCs w:val="20"/>
        </w:rPr>
        <w:t>Михайлова Е.В.. – директор МКУ СКО Лежневского сельского поселения Лежневского муниципального района Ивановского района;</w:t>
      </w:r>
    </w:p>
    <w:p w:rsidR="003B4C22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Кольчугина Т.Н. – заведующая клубом</w:t>
      </w:r>
    </w:p>
    <w:p w:rsidR="003B4C22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комиссии:</w:t>
      </w:r>
    </w:p>
    <w:p w:rsidR="003B4C22" w:rsidRDefault="003B4C22" w:rsidP="003B4C22">
      <w:pPr>
        <w:pStyle w:val="a5"/>
        <w:rPr>
          <w:sz w:val="20"/>
          <w:szCs w:val="20"/>
        </w:rPr>
      </w:pPr>
      <w:r>
        <w:rPr>
          <w:sz w:val="20"/>
          <w:szCs w:val="20"/>
        </w:rPr>
        <w:t>Панкова Т.И. – начальник отдела по благоустройству, имущественным и земельным отношениям администрации Лежневского сельского поселения Лежневского муниципального района Ивановской области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Рассматриваемый вопрос:</w:t>
      </w:r>
    </w:p>
    <w:p w:rsidR="003B4C22" w:rsidRPr="00CA65CD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CD">
        <w:rPr>
          <w:rFonts w:ascii="Times New Roman" w:hAnsi="Times New Roman" w:cs="Times New Roman"/>
          <w:b/>
          <w:bCs/>
          <w:sz w:val="24"/>
          <w:szCs w:val="24"/>
        </w:rPr>
        <w:t>«О с</w:t>
      </w:r>
      <w:r w:rsidRPr="00CA65CD">
        <w:rPr>
          <w:rFonts w:ascii="Times New Roman" w:hAnsi="Times New Roman" w:cs="Times New Roman"/>
          <w:b/>
          <w:sz w:val="24"/>
          <w:szCs w:val="24"/>
        </w:rPr>
        <w:t>облюдение требований пожарной безопасности в жилом секторе</w:t>
      </w:r>
      <w:r w:rsidRPr="00CA65CD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Лежневского сельского поселения»</w:t>
      </w:r>
    </w:p>
    <w:p w:rsidR="003B4C22" w:rsidRPr="006522B0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22B0">
        <w:rPr>
          <w:rFonts w:ascii="Times New Roman" w:hAnsi="Times New Roman" w:cs="Times New Roman"/>
          <w:sz w:val="20"/>
          <w:szCs w:val="20"/>
        </w:rPr>
        <w:t xml:space="preserve">докладчик: </w:t>
      </w:r>
      <w:proofErr w:type="gramStart"/>
      <w:r w:rsidRPr="006522B0">
        <w:rPr>
          <w:rFonts w:ascii="Times New Roman" w:hAnsi="Times New Roman" w:cs="Times New Roman"/>
          <w:sz w:val="20"/>
          <w:szCs w:val="20"/>
        </w:rPr>
        <w:t>Журавлева И.А. –  уполномоченный по делам обеспечения пожарной безопасности администрации Лежневского сельского поселения Лежневского муниципального района Ивановской области)</w:t>
      </w:r>
      <w:proofErr w:type="gramEnd"/>
    </w:p>
    <w:p w:rsidR="003B4C22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pStyle w:val="a5"/>
        <w:rPr>
          <w:sz w:val="20"/>
        </w:rPr>
      </w:pPr>
      <w:r>
        <w:rPr>
          <w:sz w:val="20"/>
          <w:szCs w:val="20"/>
        </w:rPr>
        <w:tab/>
        <w:t>В целях обеспечения пожарной безопасности в жилом секторе на территории населенных пунктов Лежневского сельского поселения предлагаю следующее</w:t>
      </w:r>
      <w:proofErr w:type="gramStart"/>
      <w:r>
        <w:rPr>
          <w:sz w:val="20"/>
          <w:szCs w:val="20"/>
        </w:rPr>
        <w:t>:</w:t>
      </w:r>
      <w:r>
        <w:rPr>
          <w:sz w:val="20"/>
        </w:rPr>
        <w:t>.</w:t>
      </w:r>
      <w:proofErr w:type="gramEnd"/>
    </w:p>
    <w:p w:rsidR="003B4C22" w:rsidRPr="00CA65CD" w:rsidRDefault="003B4C22" w:rsidP="003B4C22">
      <w:pPr>
        <w:pStyle w:val="a5"/>
        <w:rPr>
          <w:sz w:val="20"/>
          <w:szCs w:val="20"/>
        </w:rPr>
      </w:pPr>
      <w:r w:rsidRPr="00CA65CD">
        <w:rPr>
          <w:sz w:val="20"/>
          <w:szCs w:val="20"/>
        </w:rPr>
        <w:t>1.Рекомендовать с</w:t>
      </w:r>
      <w:bookmarkStart w:id="0" w:name="_GoBack"/>
      <w:bookmarkEnd w:id="0"/>
      <w:r w:rsidRPr="00CA65CD">
        <w:rPr>
          <w:sz w:val="20"/>
          <w:szCs w:val="20"/>
        </w:rPr>
        <w:t xml:space="preserve">таростам деревень и активу поселения провести </w:t>
      </w:r>
      <w:proofErr w:type="spellStart"/>
      <w:r w:rsidRPr="00CA65CD">
        <w:rPr>
          <w:sz w:val="20"/>
          <w:szCs w:val="20"/>
        </w:rPr>
        <w:t>подворовые</w:t>
      </w:r>
      <w:proofErr w:type="spellEnd"/>
      <w:r w:rsidRPr="00CA65CD">
        <w:rPr>
          <w:sz w:val="20"/>
          <w:szCs w:val="20"/>
        </w:rPr>
        <w:t xml:space="preserve"> обходы с проведением противопожарных инструктажей.</w:t>
      </w:r>
    </w:p>
    <w:p w:rsidR="003B4C22" w:rsidRPr="00CA65CD" w:rsidRDefault="003B4C22" w:rsidP="003B4C22">
      <w:pPr>
        <w:pStyle w:val="a5"/>
        <w:rPr>
          <w:sz w:val="20"/>
          <w:szCs w:val="20"/>
        </w:rPr>
      </w:pPr>
      <w:r w:rsidRPr="00CA65CD">
        <w:rPr>
          <w:sz w:val="20"/>
          <w:szCs w:val="20"/>
        </w:rPr>
        <w:t>2.Запретить на территории поселения сжигание мусора, горючих отходов, разведения костров ближе 50 метров до зданий, строений, сооружений.</w:t>
      </w:r>
    </w:p>
    <w:p w:rsidR="003B4C22" w:rsidRPr="00CA65CD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5CD">
        <w:rPr>
          <w:rFonts w:ascii="Times New Roman" w:hAnsi="Times New Roman" w:cs="Times New Roman"/>
          <w:sz w:val="20"/>
          <w:szCs w:val="20"/>
        </w:rPr>
        <w:t>3. Устранить недостатки по электрохозяйству и печному отоплению в жилых домах и надворных постройках.</w:t>
      </w:r>
    </w:p>
    <w:p w:rsidR="003B4C22" w:rsidRPr="00CA65CD" w:rsidRDefault="003B4C22" w:rsidP="003B4C22">
      <w:pPr>
        <w:pStyle w:val="a5"/>
        <w:rPr>
          <w:sz w:val="20"/>
          <w:szCs w:val="20"/>
        </w:rPr>
      </w:pPr>
    </w:p>
    <w:p w:rsidR="003B4C22" w:rsidRDefault="003B4C22" w:rsidP="003B4C22">
      <w:pPr>
        <w:pStyle w:val="a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Председатель комиссии по чрезвычайным ситуациям и обеспечения 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3B4C22" w:rsidRDefault="003B4C22" w:rsidP="003B4C22">
      <w:pPr>
        <w:pStyle w:val="a5"/>
        <w:jc w:val="right"/>
        <w:rPr>
          <w:b/>
          <w:bCs/>
          <w:sz w:val="20"/>
          <w:szCs w:val="20"/>
        </w:rPr>
      </w:pPr>
    </w:p>
    <w:p w:rsidR="003B4C22" w:rsidRDefault="003B4C22" w:rsidP="003B4C22">
      <w:pPr>
        <w:pStyle w:val="a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В.А. Малышев</w:t>
      </w:r>
    </w:p>
    <w:p w:rsidR="003B4C22" w:rsidRDefault="003B4C22" w:rsidP="003B4C22">
      <w:pPr>
        <w:pStyle w:val="a5"/>
        <w:jc w:val="right"/>
        <w:rPr>
          <w:b/>
          <w:bCs/>
          <w:sz w:val="20"/>
          <w:szCs w:val="20"/>
        </w:rPr>
      </w:pPr>
    </w:p>
    <w:p w:rsidR="003B4C22" w:rsidRDefault="003B4C22" w:rsidP="003B4C22">
      <w:pPr>
        <w:pStyle w:val="a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Секретарь комиссии по чрезвычайным ситуациям и обеспечения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3B4C22" w:rsidRDefault="003B4C22" w:rsidP="003B4C22">
      <w:pPr>
        <w:pStyle w:val="a5"/>
        <w:rPr>
          <w:b/>
          <w:bCs/>
          <w:sz w:val="20"/>
          <w:szCs w:val="20"/>
        </w:rPr>
      </w:pPr>
    </w:p>
    <w:p w:rsidR="003B4C22" w:rsidRDefault="003B4C22" w:rsidP="003B4C22">
      <w:pPr>
        <w:pStyle w:val="a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Т.И.Панкова</w:t>
      </w:r>
    </w:p>
    <w:p w:rsidR="003B4C22" w:rsidRDefault="003B4C22" w:rsidP="003B4C22">
      <w:pPr>
        <w:pStyle w:val="a5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4C22" w:rsidRDefault="003B4C22" w:rsidP="003B4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B4C22">
          <w:pgSz w:w="16838" w:h="11906" w:orient="landscape"/>
          <w:pgMar w:top="567" w:right="1134" w:bottom="850" w:left="1134" w:header="708" w:footer="708" w:gutter="0"/>
          <w:cols w:num="2" w:space="708"/>
        </w:sectPr>
      </w:pPr>
    </w:p>
    <w:p w:rsidR="003B4C22" w:rsidRDefault="003B4C22" w:rsidP="003B4C22">
      <w:pPr>
        <w:pStyle w:val="a3"/>
      </w:pPr>
      <w:r>
        <w:lastRenderedPageBreak/>
        <w:t>РЕШЕНИЕ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председателя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(протокол № 2 от 21.06.2021 года)</w:t>
      </w:r>
    </w:p>
    <w:p w:rsidR="003B4C22" w:rsidRDefault="003B4C22" w:rsidP="003B4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Заслушав Журавлеву И.А. – уполномоченного по делам обеспечения пожарной безопасности администрации Лежневского сельского поселения </w:t>
      </w:r>
      <w:r w:rsidRPr="00CA65CD">
        <w:rPr>
          <w:b w:val="0"/>
          <w:bCs w:val="0"/>
          <w:sz w:val="20"/>
          <w:szCs w:val="20"/>
        </w:rPr>
        <w:t>по вопросу с</w:t>
      </w:r>
      <w:r w:rsidRPr="00CA65CD">
        <w:rPr>
          <w:b w:val="0"/>
          <w:sz w:val="20"/>
          <w:szCs w:val="20"/>
        </w:rPr>
        <w:t>облюдения требований пожарной безопасности в жилом секторе</w:t>
      </w:r>
      <w:r w:rsidRPr="00CA65CD">
        <w:rPr>
          <w:b w:val="0"/>
          <w:bCs w:val="0"/>
          <w:sz w:val="20"/>
          <w:szCs w:val="20"/>
        </w:rPr>
        <w:t xml:space="preserve"> </w:t>
      </w:r>
      <w:r w:rsidRPr="00CA65CD">
        <w:rPr>
          <w:b w:val="0"/>
          <w:sz w:val="20"/>
          <w:szCs w:val="20"/>
        </w:rPr>
        <w:t>на территории Лежневского сельского пос</w:t>
      </w:r>
      <w:r w:rsidRPr="00CA65CD">
        <w:rPr>
          <w:b w:val="0"/>
          <w:bCs w:val="0"/>
          <w:sz w:val="20"/>
          <w:szCs w:val="20"/>
        </w:rPr>
        <w:t>е</w:t>
      </w:r>
      <w:r w:rsidRPr="00CA65CD">
        <w:rPr>
          <w:b w:val="0"/>
          <w:sz w:val="20"/>
          <w:szCs w:val="20"/>
        </w:rPr>
        <w:t>ления</w:t>
      </w:r>
      <w:r w:rsidRPr="00CA65CD">
        <w:rPr>
          <w:b w:val="0"/>
          <w:bCs w:val="0"/>
          <w:sz w:val="20"/>
          <w:szCs w:val="20"/>
        </w:rPr>
        <w:t xml:space="preserve"> Лежневского муниципального района Ивановской области</w:t>
      </w:r>
      <w:r>
        <w:rPr>
          <w:b w:val="0"/>
          <w:bCs w:val="0"/>
          <w:sz w:val="20"/>
          <w:szCs w:val="20"/>
        </w:rPr>
        <w:t xml:space="preserve"> (протокол № 2от 21.06.2021 г.)</w:t>
      </w:r>
    </w:p>
    <w:p w:rsidR="003B4C22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КОМИССИЯ РЕШИЛА:</w:t>
      </w:r>
    </w:p>
    <w:p w:rsidR="003B4C22" w:rsidRDefault="003B4C22" w:rsidP="003B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4C22" w:rsidRPr="00CA65CD" w:rsidRDefault="003B4C22" w:rsidP="003B4C22">
      <w:pPr>
        <w:pStyle w:val="a5"/>
        <w:rPr>
          <w:sz w:val="20"/>
          <w:szCs w:val="20"/>
        </w:rPr>
      </w:pPr>
      <w:r w:rsidRPr="00CA65CD">
        <w:rPr>
          <w:sz w:val="20"/>
          <w:szCs w:val="20"/>
        </w:rPr>
        <w:t xml:space="preserve">1.Рекомендовать старостам деревень и активу поселения провести </w:t>
      </w:r>
      <w:proofErr w:type="spellStart"/>
      <w:r w:rsidRPr="00CA65CD">
        <w:rPr>
          <w:sz w:val="20"/>
          <w:szCs w:val="20"/>
        </w:rPr>
        <w:t>подворовые</w:t>
      </w:r>
      <w:proofErr w:type="spellEnd"/>
      <w:r w:rsidRPr="00CA65CD">
        <w:rPr>
          <w:sz w:val="20"/>
          <w:szCs w:val="20"/>
        </w:rPr>
        <w:t xml:space="preserve"> обходы с проведением противопожарных инструктажей.</w:t>
      </w:r>
    </w:p>
    <w:p w:rsidR="003B4C22" w:rsidRPr="00CA65CD" w:rsidRDefault="003B4C22" w:rsidP="003B4C22">
      <w:pPr>
        <w:pStyle w:val="a5"/>
        <w:rPr>
          <w:sz w:val="20"/>
          <w:szCs w:val="20"/>
        </w:rPr>
      </w:pPr>
      <w:r w:rsidRPr="00CA65CD">
        <w:rPr>
          <w:sz w:val="20"/>
          <w:szCs w:val="20"/>
        </w:rPr>
        <w:t>2.Запретить на территории поселения сжигание мусора, горючих отходов, разведения костров ближе 50 метров до зданий, строений, сооружений.</w:t>
      </w:r>
    </w:p>
    <w:p w:rsidR="003B4C22" w:rsidRPr="00CA65CD" w:rsidRDefault="003B4C22" w:rsidP="003B4C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5CD">
        <w:rPr>
          <w:rFonts w:ascii="Times New Roman" w:hAnsi="Times New Roman" w:cs="Times New Roman"/>
          <w:sz w:val="20"/>
          <w:szCs w:val="20"/>
        </w:rPr>
        <w:t>3. Устранить недостатки по электрохозяйству и печному отоплению в жилых домах и надворных постройках.</w:t>
      </w:r>
    </w:p>
    <w:p w:rsidR="003B4C22" w:rsidRPr="00CA65CD" w:rsidRDefault="003B4C22" w:rsidP="003B4C22">
      <w:pPr>
        <w:pStyle w:val="a5"/>
        <w:rPr>
          <w:sz w:val="20"/>
          <w:szCs w:val="20"/>
        </w:rPr>
      </w:pPr>
    </w:p>
    <w:p w:rsidR="003B4C22" w:rsidRDefault="003B4C22" w:rsidP="003B4C22">
      <w:pPr>
        <w:pStyle w:val="2"/>
        <w:ind w:left="360"/>
        <w:rPr>
          <w:rFonts w:ascii="Times New Roman" w:hAnsi="Times New Roman"/>
          <w:sz w:val="20"/>
        </w:rPr>
      </w:pPr>
    </w:p>
    <w:p w:rsidR="003B4C22" w:rsidRDefault="003B4C22" w:rsidP="003B4C22">
      <w:pPr>
        <w:pStyle w:val="a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комиссии по чрезвычайным ситуациям и обеспечения  пожарной безопасности администрации Лежневского сельского поселения Лежневского муниципального района Ивановской области  </w:t>
      </w:r>
    </w:p>
    <w:p w:rsidR="003B4C22" w:rsidRDefault="003B4C22" w:rsidP="003B4C22">
      <w:pPr>
        <w:pStyle w:val="a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В.А. Малышев</w:t>
      </w:r>
    </w:p>
    <w:p w:rsidR="003B4C22" w:rsidRDefault="003B4C22" w:rsidP="003B4C22"/>
    <w:p w:rsidR="003B4C22" w:rsidRDefault="003B4C22" w:rsidP="003B4C22"/>
    <w:p w:rsidR="00B459CB" w:rsidRDefault="00B459CB"/>
    <w:sectPr w:rsidR="00B459CB" w:rsidSect="00E53C7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B4C22"/>
    <w:rsid w:val="003B4C22"/>
    <w:rsid w:val="00B4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C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3B4C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B4C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3B4C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4C2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B4C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B4C22"/>
    <w:rPr>
      <w:rFonts w:ascii="Arial" w:eastAsia="Times New Roman" w:hAnsi="Arial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2021-06-21T10:56:00Z</cp:lastPrinted>
  <dcterms:created xsi:type="dcterms:W3CDTF">2021-06-21T10:55:00Z</dcterms:created>
  <dcterms:modified xsi:type="dcterms:W3CDTF">2021-06-21T10:58:00Z</dcterms:modified>
</cp:coreProperties>
</file>