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Сведения о доходах, расходах,  об имуществе и обязательствах имущественного характера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муниципальных служащих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Лежневского сельск</w:t>
      </w:r>
      <w:r w:rsidRPr="00FD4F48">
        <w:rPr>
          <w:rFonts w:ascii="Times New Roman" w:hAnsi="Times New Roman" w:cs="Times New Roman"/>
          <w:b/>
          <w:sz w:val="28"/>
          <w:szCs w:val="28"/>
        </w:rPr>
        <w:t>ого поселения Лежневского муниципального района Ивановской и членов их семей (супруги (супруга) и несовершеннолетних детей)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за отчетный период с 1 января 2016 года по 31 декабря 2016 года</w:t>
      </w:r>
    </w:p>
    <w:tbl>
      <w:tblPr>
        <w:tblStyle w:val="a3"/>
        <w:tblpPr w:leftFromText="180" w:rightFromText="180" w:vertAnchor="text" w:horzAnchor="margin" w:tblpY="103"/>
        <w:tblW w:w="15593" w:type="dxa"/>
        <w:tblLayout w:type="fixed"/>
        <w:tblLook w:val="04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781"/>
      </w:tblGrid>
      <w:tr w:rsidR="007D400F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7D400F" w:rsidRPr="000F2BF4" w:rsidRDefault="007D400F" w:rsidP="00B21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/замещаемая должность/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Общая сумма декларированного годового дохода за 2016 год (руб.)</w:t>
            </w:r>
          </w:p>
        </w:tc>
        <w:tc>
          <w:tcPr>
            <w:tcW w:w="4395" w:type="dxa"/>
            <w:gridSpan w:val="3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  <w:r w:rsidRPr="000F2BF4">
              <w:rPr>
                <w:rFonts w:ascii="Times New Roman" w:hAnsi="Times New Roman" w:cs="Times New Roman"/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Малышев Виктор Александрович</w:t>
            </w: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875226,41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</w:t>
            </w:r>
            <w:r w:rsidRPr="000F2B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под </w:t>
            </w: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</w:t>
            </w:r>
            <w:r w:rsidRPr="000F2B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597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407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(дача)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Андреева Надежда Александровна</w:t>
            </w: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 w:val="restart"/>
          </w:tcPr>
          <w:p w:rsidR="007D400F" w:rsidRPr="000F2BF4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479612,66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земельный участок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для ведения личного подсобного хозяйств</w:t>
            </w:r>
            <w:proofErr w:type="gramStart"/>
            <w:r w:rsidRPr="000F2BF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долевая ½)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vMerge w:val="restart"/>
          </w:tcPr>
          <w:p w:rsidR="007D400F" w:rsidRPr="000F2BF4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7D400F" w:rsidRPr="000F2BF4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33" w:type="dxa"/>
            <w:vMerge w:val="restart"/>
          </w:tcPr>
          <w:p w:rsidR="007D400F" w:rsidRPr="000F2BF4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земельный участок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для ведения личного подсобного хозяйств</w:t>
            </w:r>
            <w:proofErr w:type="gramStart"/>
            <w:r w:rsidRPr="000F2BF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долевая ½)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</w:p>
        </w:tc>
        <w:tc>
          <w:tcPr>
            <w:tcW w:w="1275" w:type="dxa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427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0F2BF4">
              <w:rPr>
                <w:rFonts w:ascii="Times New Roman" w:hAnsi="Times New Roman" w:cs="Times New Roman"/>
              </w:rPr>
              <w:t>а(</w:t>
            </w:r>
            <w:proofErr w:type="gramEnd"/>
            <w:r w:rsidRPr="000F2BF4">
              <w:rPr>
                <w:rFonts w:ascii="Times New Roman" w:hAnsi="Times New Roman" w:cs="Times New Roman"/>
              </w:rPr>
              <w:t>долевая собственность</w:t>
            </w:r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49,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5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lastRenderedPageBreak/>
              <w:t>Панкова Татьяна Ильинична</w:t>
            </w:r>
          </w:p>
        </w:tc>
        <w:tc>
          <w:tcPr>
            <w:tcW w:w="145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294257,48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545"/>
        </w:trPr>
        <w:tc>
          <w:tcPr>
            <w:tcW w:w="2093" w:type="dxa"/>
            <w:vMerge w:val="restart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Громова Валентина Александровна</w:t>
            </w:r>
          </w:p>
        </w:tc>
        <w:tc>
          <w:tcPr>
            <w:tcW w:w="145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522687,07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vMerge w:val="restart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земельный участок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F2BF4">
              <w:rPr>
                <w:rFonts w:ascii="Times New Roman" w:hAnsi="Times New Roman" w:cs="Times New Roman"/>
              </w:rPr>
              <w:t>,0</w:t>
            </w:r>
          </w:p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3" w:type="dxa"/>
            <w:vMerge w:val="restart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54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950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5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117301,66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а/</w:t>
            </w:r>
            <w:proofErr w:type="gramStart"/>
            <w:r w:rsidRPr="000F2BF4">
              <w:rPr>
                <w:rFonts w:ascii="Times New Roman" w:hAnsi="Times New Roman" w:cs="Times New Roman"/>
              </w:rPr>
              <w:t>м</w:t>
            </w:r>
            <w:proofErr w:type="gramEnd"/>
            <w:r w:rsidRPr="000F2BF4">
              <w:rPr>
                <w:rFonts w:ascii="Times New Roman" w:hAnsi="Times New Roman" w:cs="Times New Roman"/>
              </w:rPr>
              <w:t xml:space="preserve"> 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0F2B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2013г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1064"/>
        </w:trPr>
        <w:tc>
          <w:tcPr>
            <w:tcW w:w="2093" w:type="dxa"/>
          </w:tcPr>
          <w:p w:rsidR="007D400F" w:rsidRDefault="007D400F" w:rsidP="007D40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2BF4">
              <w:rPr>
                <w:rFonts w:ascii="Times New Roman" w:hAnsi="Times New Roman" w:cs="Times New Roman"/>
                <w:b/>
              </w:rPr>
              <w:t>Шарова</w:t>
            </w:r>
            <w:proofErr w:type="spellEnd"/>
            <w:r w:rsidRPr="000F2BF4">
              <w:rPr>
                <w:rFonts w:ascii="Times New Roman" w:hAnsi="Times New Roman" w:cs="Times New Roman"/>
                <w:b/>
              </w:rPr>
              <w:t xml:space="preserve"> Елена Владимировна</w:t>
            </w: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D400F" w:rsidRP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7D400F">
              <w:rPr>
                <w:rFonts w:ascii="Times New Roman" w:hAnsi="Times New Roman" w:cs="Times New Roman"/>
              </w:rPr>
              <w:t>147809,11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долевая 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_</w:t>
            </w:r>
          </w:p>
        </w:tc>
      </w:tr>
      <w:tr w:rsidR="00BD624D" w:rsidRPr="000F2BF4" w:rsidTr="007D400F">
        <w:trPr>
          <w:trHeight w:val="1064"/>
        </w:trPr>
        <w:tc>
          <w:tcPr>
            <w:tcW w:w="2093" w:type="dxa"/>
          </w:tcPr>
          <w:p w:rsidR="00BD624D" w:rsidRPr="000F2BF4" w:rsidRDefault="00BD624D" w:rsidP="007D40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</w:tcPr>
          <w:p w:rsidR="00BD624D" w:rsidRPr="007D400F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928508,06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624D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долевая 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624D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D624D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Лецетти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ниверсал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624D" w:rsidRPr="000F2BF4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2011г.в.</w:t>
            </w:r>
          </w:p>
        </w:tc>
        <w:tc>
          <w:tcPr>
            <w:tcW w:w="1763" w:type="dxa"/>
          </w:tcPr>
          <w:p w:rsidR="00BD624D" w:rsidRPr="000F2BF4" w:rsidRDefault="00BD624D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24D" w:rsidRPr="000F2BF4" w:rsidRDefault="00BD624D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D624D" w:rsidRPr="000F2BF4" w:rsidRDefault="00BD624D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BD624D" w:rsidRPr="000F2BF4" w:rsidRDefault="00BD624D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561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497368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долевая 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561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долевая 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Тушина Ирина Алексеевна</w:t>
            </w: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344050,05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Pr="000F2BF4" w:rsidRDefault="00417FC4" w:rsidP="007D40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Михайлова Елена Витальевна</w:t>
            </w: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283586,01</w:t>
            </w: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общественно-долевая)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149770,0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41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497368" w:rsidRDefault="00497368" w:rsidP="007D40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  <w:vMerge w:val="restart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389566,38</w:t>
            </w:r>
          </w:p>
        </w:tc>
        <w:tc>
          <w:tcPr>
            <w:tcW w:w="198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</w:tcPr>
          <w:p w:rsidR="00497368" w:rsidRPr="00EB0C4F" w:rsidRDefault="0049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классик </w:t>
            </w:r>
          </w:p>
        </w:tc>
        <w:tc>
          <w:tcPr>
            <w:tcW w:w="1763" w:type="dxa"/>
          </w:tcPr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8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7D400F">
        <w:trPr>
          <w:trHeight w:val="825"/>
        </w:trPr>
        <w:tc>
          <w:tcPr>
            <w:tcW w:w="2093" w:type="dxa"/>
            <w:vMerge/>
          </w:tcPr>
          <w:p w:rsidR="00497368" w:rsidRDefault="00497368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97368" w:rsidRDefault="0049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149770,0</w:t>
            </w:r>
          </w:p>
        </w:tc>
        <w:tc>
          <w:tcPr>
            <w:tcW w:w="113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7D400F">
        <w:trPr>
          <w:trHeight w:val="825"/>
        </w:trPr>
        <w:tc>
          <w:tcPr>
            <w:tcW w:w="2093" w:type="dxa"/>
            <w:vMerge/>
          </w:tcPr>
          <w:p w:rsidR="00497368" w:rsidRDefault="00497368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97368" w:rsidRDefault="0049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3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7D400F">
        <w:trPr>
          <w:trHeight w:val="825"/>
        </w:trPr>
        <w:tc>
          <w:tcPr>
            <w:tcW w:w="2093" w:type="dxa"/>
            <w:vMerge/>
          </w:tcPr>
          <w:p w:rsidR="00497368" w:rsidRDefault="00497368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97368" w:rsidRDefault="0049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5082,0</w:t>
            </w:r>
          </w:p>
        </w:tc>
        <w:tc>
          <w:tcPr>
            <w:tcW w:w="113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8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F48" w:rsidRDefault="00FD4F48" w:rsidP="00FD4F48">
      <w:pPr>
        <w:rPr>
          <w:rFonts w:ascii="Times New Roman" w:hAnsi="Times New Roman" w:cs="Times New Roman"/>
          <w:b/>
          <w:sz w:val="28"/>
          <w:szCs w:val="28"/>
        </w:rPr>
      </w:pPr>
    </w:p>
    <w:p w:rsidR="00497368" w:rsidRPr="00FD4F48" w:rsidRDefault="00497368" w:rsidP="00FD4F48">
      <w:pPr>
        <w:rPr>
          <w:rFonts w:ascii="Times New Roman" w:hAnsi="Times New Roman" w:cs="Times New Roman"/>
          <w:b/>
          <w:sz w:val="28"/>
          <w:szCs w:val="28"/>
        </w:rPr>
      </w:pPr>
    </w:p>
    <w:p w:rsidR="00FD4F48" w:rsidRDefault="00FD4F48" w:rsidP="00FD4F48"/>
    <w:p w:rsidR="007840D3" w:rsidRDefault="007840D3"/>
    <w:sectPr w:rsidR="007840D3" w:rsidSect="00B210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F48"/>
    <w:rsid w:val="000F2BF4"/>
    <w:rsid w:val="00136F1E"/>
    <w:rsid w:val="002E6A63"/>
    <w:rsid w:val="00366DBD"/>
    <w:rsid w:val="003B6E75"/>
    <w:rsid w:val="00417FC4"/>
    <w:rsid w:val="00497368"/>
    <w:rsid w:val="004E579F"/>
    <w:rsid w:val="005B5AD0"/>
    <w:rsid w:val="007665CF"/>
    <w:rsid w:val="007840D3"/>
    <w:rsid w:val="007D400F"/>
    <w:rsid w:val="00815FE3"/>
    <w:rsid w:val="00925F09"/>
    <w:rsid w:val="009E182E"/>
    <w:rsid w:val="00A47402"/>
    <w:rsid w:val="00B21004"/>
    <w:rsid w:val="00B76869"/>
    <w:rsid w:val="00BD624D"/>
    <w:rsid w:val="00CF064E"/>
    <w:rsid w:val="00D01DCB"/>
    <w:rsid w:val="00D860E3"/>
    <w:rsid w:val="00DC2DC5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2017-04-03T10:25:00Z</dcterms:created>
  <dcterms:modified xsi:type="dcterms:W3CDTF">2017-06-27T08:58:00Z</dcterms:modified>
</cp:coreProperties>
</file>