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EA" w:rsidRPr="006966EA" w:rsidRDefault="006966EA" w:rsidP="006966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66EA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6966EA">
        <w:rPr>
          <w:rFonts w:ascii="Times New Roman" w:hAnsi="Times New Roman" w:cs="Times New Roman"/>
          <w:bCs w:val="0"/>
          <w:sz w:val="28"/>
          <w:szCs w:val="28"/>
        </w:rPr>
        <w:t>и дополнений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966EA">
        <w:rPr>
          <w:rFonts w:ascii="Times New Roman" w:hAnsi="Times New Roman" w:cs="Times New Roman"/>
          <w:bCs w:val="0"/>
          <w:sz w:val="28"/>
          <w:szCs w:val="28"/>
        </w:rPr>
        <w:t xml:space="preserve">в Решение Совета Лежневского сельского поселения от  </w:t>
      </w:r>
      <w:r w:rsidR="003B05ED">
        <w:rPr>
          <w:rFonts w:ascii="Times New Roman" w:hAnsi="Times New Roman" w:cs="Times New Roman"/>
          <w:bCs w:val="0"/>
          <w:sz w:val="28"/>
          <w:szCs w:val="28"/>
        </w:rPr>
        <w:t>24.12.2020</w:t>
      </w:r>
      <w:r w:rsidRPr="006966EA">
        <w:rPr>
          <w:rFonts w:ascii="Times New Roman" w:hAnsi="Times New Roman" w:cs="Times New Roman"/>
          <w:bCs w:val="0"/>
          <w:sz w:val="28"/>
          <w:szCs w:val="28"/>
        </w:rPr>
        <w:t xml:space="preserve"> года № </w:t>
      </w:r>
      <w:r w:rsidR="003B05ED">
        <w:rPr>
          <w:rFonts w:ascii="Times New Roman" w:hAnsi="Times New Roman" w:cs="Times New Roman"/>
          <w:bCs w:val="0"/>
          <w:sz w:val="28"/>
          <w:szCs w:val="28"/>
        </w:rPr>
        <w:t>28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966EA">
        <w:rPr>
          <w:rFonts w:ascii="Times New Roman" w:hAnsi="Times New Roman" w:cs="Times New Roman"/>
          <w:bCs w:val="0"/>
          <w:sz w:val="28"/>
          <w:szCs w:val="28"/>
        </w:rPr>
        <w:t>«О бюджете Лежневского сельского поселения на 20</w:t>
      </w:r>
      <w:r w:rsidR="00CE5D5F">
        <w:rPr>
          <w:rFonts w:ascii="Times New Roman" w:hAnsi="Times New Roman" w:cs="Times New Roman"/>
          <w:bCs w:val="0"/>
          <w:sz w:val="28"/>
          <w:szCs w:val="28"/>
        </w:rPr>
        <w:t>2</w:t>
      </w:r>
      <w:r w:rsidR="003B05ED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6966EA">
        <w:rPr>
          <w:rFonts w:ascii="Times New Roman" w:hAnsi="Times New Roman" w:cs="Times New Roman"/>
          <w:bCs w:val="0"/>
          <w:sz w:val="28"/>
          <w:szCs w:val="28"/>
        </w:rPr>
        <w:t xml:space="preserve"> год и на плановый период 202</w:t>
      </w:r>
      <w:r w:rsidR="003B05ED">
        <w:rPr>
          <w:rFonts w:ascii="Times New Roman" w:hAnsi="Times New Roman" w:cs="Times New Roman"/>
          <w:bCs w:val="0"/>
          <w:sz w:val="28"/>
          <w:szCs w:val="28"/>
        </w:rPr>
        <w:t>2</w:t>
      </w:r>
      <w:r w:rsidRPr="006966EA">
        <w:rPr>
          <w:rFonts w:ascii="Times New Roman" w:hAnsi="Times New Roman" w:cs="Times New Roman"/>
          <w:bCs w:val="0"/>
          <w:sz w:val="28"/>
          <w:szCs w:val="28"/>
        </w:rPr>
        <w:t xml:space="preserve"> и 202</w:t>
      </w:r>
      <w:r w:rsidR="003B05ED">
        <w:rPr>
          <w:rFonts w:ascii="Times New Roman" w:hAnsi="Times New Roman" w:cs="Times New Roman"/>
          <w:bCs w:val="0"/>
          <w:sz w:val="28"/>
          <w:szCs w:val="28"/>
        </w:rPr>
        <w:t>3</w:t>
      </w:r>
      <w:r w:rsidRPr="006966EA">
        <w:rPr>
          <w:rFonts w:ascii="Times New Roman" w:hAnsi="Times New Roman" w:cs="Times New Roman"/>
          <w:bCs w:val="0"/>
          <w:sz w:val="28"/>
          <w:szCs w:val="28"/>
        </w:rPr>
        <w:t xml:space="preserve"> годов»</w:t>
      </w:r>
    </w:p>
    <w:p w:rsidR="008E45A5" w:rsidRDefault="003001C4" w:rsidP="00300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001C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запланированному к рассмотрению в </w:t>
      </w:r>
      <w:r w:rsidR="00D248D5">
        <w:rPr>
          <w:rFonts w:ascii="Times New Roman" w:hAnsi="Times New Roman" w:cs="Times New Roman"/>
          <w:b/>
          <w:sz w:val="28"/>
          <w:szCs w:val="28"/>
          <w:u w:val="single"/>
        </w:rPr>
        <w:t>апреле</w:t>
      </w:r>
      <w:r w:rsidRPr="003001C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CE5D5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B05E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3001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966EA" w:rsidRDefault="006966EA" w:rsidP="00696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E6511D" w:rsidRPr="00E6511D" w:rsidRDefault="00E6511D" w:rsidP="00E6511D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6511D">
        <w:rPr>
          <w:rFonts w:ascii="Times New Roman" w:eastAsia="Times New Roman" w:hAnsi="Times New Roman"/>
          <w:sz w:val="28"/>
          <w:szCs w:val="28"/>
        </w:rPr>
        <w:t xml:space="preserve">Изменения доходной части бюджета Лежневского сельского поселения касаются изменения </w:t>
      </w:r>
      <w:r w:rsidR="00D248D5">
        <w:rPr>
          <w:rFonts w:ascii="Times New Roman" w:eastAsia="Times New Roman" w:hAnsi="Times New Roman"/>
          <w:sz w:val="28"/>
          <w:szCs w:val="28"/>
        </w:rPr>
        <w:t>прочей субсидии</w:t>
      </w:r>
      <w:r w:rsidRPr="00E6511D">
        <w:rPr>
          <w:rFonts w:ascii="Times New Roman" w:eastAsia="Times New Roman" w:hAnsi="Times New Roman"/>
          <w:sz w:val="28"/>
          <w:szCs w:val="28"/>
        </w:rPr>
        <w:t xml:space="preserve">, а именно увеличения суммы на </w:t>
      </w:r>
      <w:r w:rsidR="00D248D5">
        <w:rPr>
          <w:rFonts w:ascii="Times New Roman" w:eastAsia="Times New Roman" w:hAnsi="Times New Roman"/>
          <w:sz w:val="28"/>
          <w:szCs w:val="28"/>
        </w:rPr>
        <w:t>133 000</w:t>
      </w:r>
      <w:r w:rsidRPr="00E6511D">
        <w:rPr>
          <w:rFonts w:ascii="Times New Roman" w:eastAsia="Times New Roman" w:hAnsi="Times New Roman"/>
          <w:sz w:val="28"/>
          <w:szCs w:val="28"/>
        </w:rPr>
        <w:t xml:space="preserve">,00 руб. </w:t>
      </w:r>
      <w:r w:rsidRPr="00E6511D">
        <w:rPr>
          <w:rFonts w:ascii="Times New Roman" w:eastAsia="Times New Roman" w:hAnsi="Times New Roman"/>
          <w:sz w:val="28"/>
          <w:szCs w:val="28"/>
          <w:u w:val="single"/>
        </w:rPr>
        <w:t xml:space="preserve">на </w:t>
      </w:r>
      <w:r w:rsidR="00D248D5">
        <w:rPr>
          <w:rFonts w:ascii="Times New Roman" w:eastAsia="Times New Roman" w:hAnsi="Times New Roman"/>
          <w:sz w:val="28"/>
          <w:szCs w:val="28"/>
          <w:u w:val="single"/>
        </w:rPr>
        <w:t>о</w:t>
      </w:r>
      <w:r w:rsidR="00D248D5" w:rsidRPr="00D248D5">
        <w:rPr>
          <w:rFonts w:ascii="Times New Roman" w:eastAsia="Times New Roman" w:hAnsi="Times New Roman"/>
          <w:sz w:val="28"/>
          <w:szCs w:val="28"/>
          <w:u w:val="single"/>
        </w:rPr>
        <w:t>беспечение мероприятий на проведение кадастровых работ в отношении неиспользуемых земель из состава земель сельскохозяйственного назначения</w:t>
      </w:r>
      <w:r w:rsidRPr="00E6511D">
        <w:rPr>
          <w:rFonts w:ascii="Times New Roman" w:eastAsia="Times New Roman" w:hAnsi="Times New Roman"/>
          <w:sz w:val="28"/>
          <w:szCs w:val="28"/>
        </w:rPr>
        <w:t>.</w:t>
      </w:r>
    </w:p>
    <w:p w:rsidR="006966EA" w:rsidRPr="00D248D5" w:rsidRDefault="00E6511D" w:rsidP="00E651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8D5">
        <w:rPr>
          <w:rFonts w:ascii="Times New Roman" w:hAnsi="Times New Roman" w:cs="Times New Roman"/>
          <w:sz w:val="28"/>
          <w:szCs w:val="28"/>
        </w:rPr>
        <w:t xml:space="preserve">Общая сумма доходов после изменения составит  </w:t>
      </w:r>
      <w:r w:rsidR="00D248D5" w:rsidRPr="00D248D5">
        <w:rPr>
          <w:rFonts w:ascii="Times New Roman" w:hAnsi="Times New Roman" w:cs="Times New Roman"/>
          <w:sz w:val="28"/>
          <w:szCs w:val="28"/>
        </w:rPr>
        <w:t>22 759 199,96</w:t>
      </w:r>
      <w:r w:rsidRPr="00D248D5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6966EA" w:rsidRPr="00D248D5" w:rsidRDefault="006966EA" w:rsidP="006966EA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8D5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D248D5" w:rsidRDefault="00E6511D" w:rsidP="00D248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D5">
        <w:rPr>
          <w:rFonts w:ascii="Times New Roman" w:eastAsia="Times New Roman" w:hAnsi="Times New Roman" w:cs="Times New Roman"/>
          <w:sz w:val="28"/>
          <w:szCs w:val="28"/>
        </w:rPr>
        <w:t>Изменения по расходной части бюджета Лежневского сельского поселения касаются</w:t>
      </w:r>
      <w:r w:rsidR="00D248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48D5" w:rsidRDefault="00E6511D" w:rsidP="00D248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8D5" w:rsidRPr="00E6511D">
        <w:rPr>
          <w:rFonts w:ascii="Times New Roman" w:eastAsia="Times New Roman" w:hAnsi="Times New Roman"/>
          <w:sz w:val="28"/>
          <w:szCs w:val="28"/>
        </w:rPr>
        <w:t xml:space="preserve">изменения </w:t>
      </w:r>
      <w:r w:rsidR="00D248D5">
        <w:rPr>
          <w:rFonts w:ascii="Times New Roman" w:eastAsia="Times New Roman" w:hAnsi="Times New Roman"/>
          <w:sz w:val="28"/>
          <w:szCs w:val="28"/>
        </w:rPr>
        <w:t>прочей субсидии</w:t>
      </w:r>
      <w:r w:rsidR="00D248D5" w:rsidRPr="00E6511D">
        <w:rPr>
          <w:rFonts w:ascii="Times New Roman" w:eastAsia="Times New Roman" w:hAnsi="Times New Roman"/>
          <w:sz w:val="28"/>
          <w:szCs w:val="28"/>
        </w:rPr>
        <w:t xml:space="preserve">, а именно увеличения суммы на </w:t>
      </w:r>
      <w:r w:rsidR="00D248D5">
        <w:rPr>
          <w:rFonts w:ascii="Times New Roman" w:eastAsia="Times New Roman" w:hAnsi="Times New Roman"/>
          <w:sz w:val="28"/>
          <w:szCs w:val="28"/>
        </w:rPr>
        <w:t>133 000</w:t>
      </w:r>
      <w:r w:rsidR="00D248D5" w:rsidRPr="00E6511D">
        <w:rPr>
          <w:rFonts w:ascii="Times New Roman" w:eastAsia="Times New Roman" w:hAnsi="Times New Roman"/>
          <w:sz w:val="28"/>
          <w:szCs w:val="28"/>
        </w:rPr>
        <w:t xml:space="preserve">,00 руб. </w:t>
      </w:r>
      <w:r w:rsidR="00D248D5" w:rsidRPr="00E6511D">
        <w:rPr>
          <w:rFonts w:ascii="Times New Roman" w:eastAsia="Times New Roman" w:hAnsi="Times New Roman"/>
          <w:sz w:val="28"/>
          <w:szCs w:val="28"/>
          <w:u w:val="single"/>
        </w:rPr>
        <w:t xml:space="preserve">на </w:t>
      </w:r>
      <w:r w:rsidR="00D248D5">
        <w:rPr>
          <w:rFonts w:ascii="Times New Roman" w:eastAsia="Times New Roman" w:hAnsi="Times New Roman"/>
          <w:sz w:val="28"/>
          <w:szCs w:val="28"/>
          <w:u w:val="single"/>
        </w:rPr>
        <w:t>о</w:t>
      </w:r>
      <w:r w:rsidR="00D248D5" w:rsidRPr="00D248D5">
        <w:rPr>
          <w:rFonts w:ascii="Times New Roman" w:eastAsia="Times New Roman" w:hAnsi="Times New Roman"/>
          <w:sz w:val="28"/>
          <w:szCs w:val="28"/>
          <w:u w:val="single"/>
        </w:rPr>
        <w:t>беспечение мероприятий на проведение кадастровых работ в отношении неиспользуемых земель из состава земель сельскохозяйственного назначения</w:t>
      </w:r>
      <w:r w:rsidR="00D248D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248D5" w:rsidRDefault="00D248D5" w:rsidP="00D248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увеличения расходов, предусмотренных на обеспечение мероприятий в сфере культуры на 800 000,00 руб., на покупку автомобиля,</w:t>
      </w:r>
    </w:p>
    <w:p w:rsidR="00D248D5" w:rsidRDefault="00D248D5" w:rsidP="00D248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перераспределение суммы МБТ районного бюджета в сумме 250 000,00 руб. с генеральных планов на объекты водоснабжения (колодцы),</w:t>
      </w:r>
    </w:p>
    <w:p w:rsidR="00D248D5" w:rsidRPr="00D248D5" w:rsidRDefault="00D248D5" w:rsidP="00D248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11D" w:rsidRPr="00D248D5" w:rsidRDefault="00E6511D" w:rsidP="00E6511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8D5">
        <w:rPr>
          <w:rFonts w:ascii="Times New Roman" w:eastAsia="Times New Roman" w:hAnsi="Times New Roman" w:cs="Times New Roman"/>
          <w:sz w:val="28"/>
          <w:szCs w:val="28"/>
        </w:rPr>
        <w:t>Также сумма расходов увеличена на 37 500,00 руб. с целью оборудования здания администрации камерами видеонаблюдения.</w:t>
      </w:r>
    </w:p>
    <w:p w:rsidR="00E6511D" w:rsidRPr="00D248D5" w:rsidRDefault="00E6511D" w:rsidP="00E651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8D5">
        <w:rPr>
          <w:rFonts w:ascii="Times New Roman" w:hAnsi="Times New Roman" w:cs="Times New Roman"/>
          <w:sz w:val="28"/>
          <w:szCs w:val="28"/>
        </w:rPr>
        <w:t xml:space="preserve">Общая сумма расходов после изменения составит  </w:t>
      </w:r>
      <w:r w:rsidR="00D248D5" w:rsidRPr="00D248D5">
        <w:rPr>
          <w:rFonts w:ascii="Times New Roman" w:hAnsi="Times New Roman" w:cs="Times New Roman"/>
          <w:sz w:val="28"/>
          <w:szCs w:val="28"/>
        </w:rPr>
        <w:t>23 598 412,96</w:t>
      </w:r>
      <w:r w:rsidRPr="00D248D5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3B05ED" w:rsidRDefault="003B05ED" w:rsidP="006966EA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6EA" w:rsidRPr="006966EA" w:rsidRDefault="006966EA" w:rsidP="006966EA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66EA" w:rsidRPr="006966EA" w:rsidSect="008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6EA"/>
    <w:rsid w:val="000445D5"/>
    <w:rsid w:val="00194A65"/>
    <w:rsid w:val="001A3B76"/>
    <w:rsid w:val="001A3EC3"/>
    <w:rsid w:val="002C2B70"/>
    <w:rsid w:val="002D30EE"/>
    <w:rsid w:val="002E0510"/>
    <w:rsid w:val="003001C4"/>
    <w:rsid w:val="003B05ED"/>
    <w:rsid w:val="003C0114"/>
    <w:rsid w:val="003D5875"/>
    <w:rsid w:val="005812B3"/>
    <w:rsid w:val="005B50FB"/>
    <w:rsid w:val="006966EA"/>
    <w:rsid w:val="00803279"/>
    <w:rsid w:val="008E45A5"/>
    <w:rsid w:val="00BA2695"/>
    <w:rsid w:val="00BD772C"/>
    <w:rsid w:val="00C87125"/>
    <w:rsid w:val="00CE5D5F"/>
    <w:rsid w:val="00D248D5"/>
    <w:rsid w:val="00D409DB"/>
    <w:rsid w:val="00E6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2019-10-15T08:28:00Z</dcterms:created>
  <dcterms:modified xsi:type="dcterms:W3CDTF">2021-04-19T12:53:00Z</dcterms:modified>
</cp:coreProperties>
</file>