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23.12.2021 года № 39 «О бюджете Лежневского сельского поселения на 2022 год и на плановый период 2023 и 2024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0328E6">
        <w:rPr>
          <w:rFonts w:ascii="Times New Roman" w:hAnsi="Times New Roman" w:cs="Times New Roman"/>
          <w:sz w:val="28"/>
          <w:szCs w:val="28"/>
          <w:u w:val="single"/>
        </w:rPr>
        <w:t>октябре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D77FC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</w:t>
      </w:r>
      <w:r w:rsidR="00AD77FC">
        <w:rPr>
          <w:rFonts w:ascii="Times New Roman" w:eastAsia="Times New Roman" w:hAnsi="Times New Roman"/>
          <w:sz w:val="28"/>
          <w:szCs w:val="28"/>
        </w:rPr>
        <w:t>:</w:t>
      </w:r>
    </w:p>
    <w:p w:rsidR="00BA469E" w:rsidRDefault="00BA469E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увеличения суммы дотации </w:t>
      </w:r>
      <w:r w:rsidRPr="00BA469E">
        <w:rPr>
          <w:rFonts w:ascii="Times New Roman" w:eastAsia="Times New Roman" w:hAnsi="Times New Roman"/>
          <w:sz w:val="28"/>
          <w:szCs w:val="28"/>
        </w:rPr>
        <w:t>бюджетам сельских поселений на поддержку мер по обеспечению сбалансированности бюджетов</w:t>
      </w:r>
      <w:r w:rsidR="000328E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до </w:t>
      </w:r>
      <w:r w:rsidR="000328E6">
        <w:rPr>
          <w:rFonts w:ascii="Times New Roman" w:eastAsia="Times New Roman" w:hAnsi="Times New Roman"/>
          <w:sz w:val="28"/>
          <w:szCs w:val="28"/>
        </w:rPr>
        <w:t>495 969,88</w:t>
      </w:r>
      <w:r>
        <w:rPr>
          <w:rFonts w:ascii="Times New Roman" w:eastAsia="Times New Roman" w:hAnsi="Times New Roman"/>
          <w:sz w:val="28"/>
          <w:szCs w:val="28"/>
        </w:rPr>
        <w:t xml:space="preserve"> руб.,</w:t>
      </w:r>
    </w:p>
    <w:p w:rsidR="000328E6" w:rsidRPr="000328E6" w:rsidRDefault="000328E6" w:rsidP="000328E6">
      <w:pPr>
        <w:pStyle w:val="ConsPlusTitle"/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0328E6">
        <w:rPr>
          <w:rFonts w:ascii="Times New Roman" w:hAnsi="Times New Roman"/>
          <w:b w:val="0"/>
          <w:sz w:val="28"/>
          <w:szCs w:val="28"/>
        </w:rPr>
        <w:t xml:space="preserve">увеличения суммы </w:t>
      </w:r>
      <w:r w:rsidRPr="000328E6">
        <w:rPr>
          <w:rFonts w:ascii="Times New Roman" w:hAnsi="Times New Roman" w:cs="Times New Roman"/>
          <w:b w:val="0"/>
          <w:sz w:val="28"/>
          <w:szCs w:val="28"/>
        </w:rPr>
        <w:t>субвенций бюджетам муниципальных образований Ивановской области на осуществление полномочий по первичному воинскому учету органами местного самоуправления поселений</w:t>
      </w:r>
      <w:r w:rsidRPr="000328E6">
        <w:rPr>
          <w:rFonts w:ascii="Times New Roman" w:hAnsi="Times New Roman"/>
          <w:b w:val="0"/>
          <w:sz w:val="28"/>
          <w:szCs w:val="28"/>
        </w:rPr>
        <w:t xml:space="preserve"> до </w:t>
      </w:r>
      <w:r>
        <w:rPr>
          <w:rFonts w:ascii="Times New Roman" w:hAnsi="Times New Roman"/>
          <w:b w:val="0"/>
          <w:sz w:val="28"/>
          <w:szCs w:val="28"/>
        </w:rPr>
        <w:t>252 675,00</w:t>
      </w:r>
      <w:r w:rsidRPr="000328E6">
        <w:rPr>
          <w:rFonts w:ascii="Times New Roman" w:hAnsi="Times New Roman"/>
          <w:b w:val="0"/>
          <w:sz w:val="28"/>
          <w:szCs w:val="28"/>
        </w:rPr>
        <w:t>руб.,</w:t>
      </w:r>
    </w:p>
    <w:p w:rsidR="00C70483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района:</w:t>
      </w:r>
      <w:r w:rsidR="00C70483">
        <w:rPr>
          <w:rFonts w:ascii="Times New Roman" w:eastAsia="Times New Roman" w:hAnsi="Times New Roman"/>
          <w:sz w:val="28"/>
          <w:szCs w:val="28"/>
        </w:rPr>
        <w:t xml:space="preserve"> 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0328E6">
        <w:rPr>
          <w:rFonts w:ascii="Times New Roman" w:eastAsia="Times New Roman" w:hAnsi="Times New Roman"/>
          <w:sz w:val="28"/>
          <w:szCs w:val="28"/>
        </w:rPr>
        <w:t>114,5</w:t>
      </w:r>
      <w:r w:rsidR="00CE3035">
        <w:rPr>
          <w:rFonts w:ascii="Times New Roman" w:eastAsia="Times New Roman" w:hAnsi="Times New Roman"/>
          <w:sz w:val="28"/>
          <w:szCs w:val="28"/>
        </w:rPr>
        <w:t xml:space="preserve"> тыс.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</w:t>
      </w:r>
      <w:r w:rsidR="007176BE" w:rsidRPr="00DF4696">
        <w:rPr>
          <w:rFonts w:ascii="Times New Roman" w:eastAsia="Times New Roman" w:hAnsi="Times New Roman"/>
          <w:sz w:val="28"/>
          <w:szCs w:val="28"/>
        </w:rPr>
        <w:t xml:space="preserve">на </w:t>
      </w:r>
      <w:r w:rsidR="000328E6">
        <w:rPr>
          <w:rFonts w:ascii="Times New Roman" w:eastAsia="Times New Roman" w:hAnsi="Times New Roman"/>
          <w:sz w:val="28"/>
          <w:szCs w:val="28"/>
        </w:rPr>
        <w:t xml:space="preserve">памятник в д. </w:t>
      </w:r>
      <w:proofErr w:type="spellStart"/>
      <w:r w:rsidR="000328E6">
        <w:rPr>
          <w:rFonts w:ascii="Times New Roman" w:eastAsia="Times New Roman" w:hAnsi="Times New Roman"/>
          <w:sz w:val="28"/>
          <w:szCs w:val="28"/>
        </w:rPr>
        <w:t>Кудреватик</w:t>
      </w:r>
      <w:proofErr w:type="spellEnd"/>
      <w:r w:rsidR="00BB1476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0328E6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увеличение суммы налоговых поступлений:</w:t>
      </w:r>
    </w:p>
    <w:p w:rsidR="000328E6" w:rsidRDefault="000328E6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+ 28,5 тыс.руб. на НДФЛ</w:t>
      </w:r>
    </w:p>
    <w:p w:rsidR="000328E6" w:rsidRDefault="000328E6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+350 тыс.руб. земельный налог с организаций.</w:t>
      </w:r>
    </w:p>
    <w:p w:rsidR="00C70483" w:rsidRDefault="00C7048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D40363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составит  </w:t>
      </w:r>
      <w:r w:rsidR="00F4288E">
        <w:rPr>
          <w:rFonts w:ascii="Times New Roman" w:hAnsi="Times New Roman" w:cs="Times New Roman"/>
          <w:sz w:val="28"/>
          <w:szCs w:val="28"/>
        </w:rPr>
        <w:t>29 253 398,47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BA469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BA469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7176BE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Pr="00DF4696">
        <w:rPr>
          <w:rFonts w:ascii="Times New Roman" w:eastAsia="Times New Roman" w:hAnsi="Times New Roman"/>
          <w:sz w:val="28"/>
          <w:szCs w:val="28"/>
        </w:rPr>
        <w:t>)</w:t>
      </w:r>
      <w:r w:rsidR="00BA469E">
        <w:rPr>
          <w:rFonts w:ascii="Times New Roman" w:eastAsia="Times New Roman" w:hAnsi="Times New Roman"/>
          <w:sz w:val="28"/>
          <w:szCs w:val="28"/>
        </w:rPr>
        <w:t>,</w:t>
      </w:r>
    </w:p>
    <w:p w:rsidR="00F4288E" w:rsidRDefault="00BA469E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увеличения суммы расходов</w:t>
      </w:r>
      <w:r w:rsidR="00F4288E">
        <w:rPr>
          <w:rFonts w:ascii="Times New Roman" w:eastAsia="Times New Roman" w:hAnsi="Times New Roman"/>
          <w:sz w:val="28"/>
          <w:szCs w:val="28"/>
        </w:rPr>
        <w:t>:</w:t>
      </w:r>
    </w:p>
    <w:p w:rsidR="00BA469E" w:rsidRDefault="00BA469E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</w:t>
      </w:r>
      <w:r w:rsidR="000328E6">
        <w:rPr>
          <w:rFonts w:ascii="Times New Roman" w:eastAsia="Times New Roman" w:hAnsi="Times New Roman"/>
          <w:sz w:val="28"/>
          <w:szCs w:val="28"/>
        </w:rPr>
        <w:t>благоустройство на 200</w:t>
      </w:r>
      <w:r>
        <w:rPr>
          <w:rFonts w:ascii="Times New Roman" w:eastAsia="Times New Roman" w:hAnsi="Times New Roman"/>
          <w:sz w:val="28"/>
          <w:szCs w:val="28"/>
        </w:rPr>
        <w:t xml:space="preserve"> тыс.руб.</w:t>
      </w:r>
      <w:r w:rsidR="000328E6">
        <w:rPr>
          <w:rFonts w:ascii="Times New Roman" w:eastAsia="Times New Roman" w:hAnsi="Times New Roman"/>
          <w:sz w:val="28"/>
          <w:szCs w:val="28"/>
        </w:rPr>
        <w:t>,</w:t>
      </w:r>
    </w:p>
    <w:p w:rsidR="000328E6" w:rsidRDefault="000328E6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пожарную безопасность на 1</w:t>
      </w:r>
      <w:r w:rsidR="00F4288E">
        <w:rPr>
          <w:rFonts w:ascii="Times New Roman" w:eastAsia="Times New Roman" w:hAnsi="Times New Roman"/>
          <w:sz w:val="28"/>
          <w:szCs w:val="28"/>
        </w:rPr>
        <w:t>95</w:t>
      </w:r>
      <w:r>
        <w:rPr>
          <w:rFonts w:ascii="Times New Roman" w:eastAsia="Times New Roman" w:hAnsi="Times New Roman"/>
          <w:sz w:val="28"/>
          <w:szCs w:val="28"/>
        </w:rPr>
        <w:t xml:space="preserve"> тыс.руб.,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детские площадки на 100 тыс.руб.,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з</w:t>
      </w:r>
      <w:proofErr w:type="spellEnd"/>
      <w:r>
        <w:rPr>
          <w:rFonts w:ascii="Times New Roman" w:eastAsia="Times New Roman" w:hAnsi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худ.рук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Воскресенское на 50 тыс.руб.,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покупку орг.техники на 115 тыс.руб.,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 ремонт объектов культурного наследия на 130 тыс.руб.</w:t>
      </w:r>
    </w:p>
    <w:p w:rsidR="00F4288E" w:rsidRDefault="00F4288E" w:rsidP="000328E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составит  </w:t>
      </w:r>
      <w:r w:rsidR="00F4288E">
        <w:rPr>
          <w:rFonts w:ascii="Times New Roman" w:hAnsi="Times New Roman" w:cs="Times New Roman"/>
          <w:sz w:val="28"/>
          <w:szCs w:val="28"/>
        </w:rPr>
        <w:t>31 341 942,68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6EA"/>
    <w:rsid w:val="000328E6"/>
    <w:rsid w:val="000C2EC6"/>
    <w:rsid w:val="00194A65"/>
    <w:rsid w:val="001A3B76"/>
    <w:rsid w:val="001A3EC3"/>
    <w:rsid w:val="002A21C3"/>
    <w:rsid w:val="002C2B70"/>
    <w:rsid w:val="002D30EE"/>
    <w:rsid w:val="003001C4"/>
    <w:rsid w:val="003B05ED"/>
    <w:rsid w:val="003C0114"/>
    <w:rsid w:val="003D5875"/>
    <w:rsid w:val="00400EA6"/>
    <w:rsid w:val="00532093"/>
    <w:rsid w:val="00566345"/>
    <w:rsid w:val="005B50FB"/>
    <w:rsid w:val="006966EA"/>
    <w:rsid w:val="006B0789"/>
    <w:rsid w:val="007176BE"/>
    <w:rsid w:val="007E420D"/>
    <w:rsid w:val="007F0697"/>
    <w:rsid w:val="00803279"/>
    <w:rsid w:val="00880E90"/>
    <w:rsid w:val="008E45A5"/>
    <w:rsid w:val="009260E4"/>
    <w:rsid w:val="00953706"/>
    <w:rsid w:val="009F2156"/>
    <w:rsid w:val="00A11EEE"/>
    <w:rsid w:val="00A54B2F"/>
    <w:rsid w:val="00AD77FC"/>
    <w:rsid w:val="00B37885"/>
    <w:rsid w:val="00BA2695"/>
    <w:rsid w:val="00BA469E"/>
    <w:rsid w:val="00BB1476"/>
    <w:rsid w:val="00BD772C"/>
    <w:rsid w:val="00C01DE7"/>
    <w:rsid w:val="00C02086"/>
    <w:rsid w:val="00C70483"/>
    <w:rsid w:val="00C8042D"/>
    <w:rsid w:val="00C87125"/>
    <w:rsid w:val="00CE3035"/>
    <w:rsid w:val="00CE5D5F"/>
    <w:rsid w:val="00D40363"/>
    <w:rsid w:val="00D409DB"/>
    <w:rsid w:val="00D45B2A"/>
    <w:rsid w:val="00D468CA"/>
    <w:rsid w:val="00D8017D"/>
    <w:rsid w:val="00DE51A1"/>
    <w:rsid w:val="00DF4696"/>
    <w:rsid w:val="00EB3CFE"/>
    <w:rsid w:val="00F01246"/>
    <w:rsid w:val="00F4288E"/>
    <w:rsid w:val="00F5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7F4117-AE82-496E-AA07-FC25B20F0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27</cp:revision>
  <cp:lastPrinted>2022-06-14T11:17:00Z</cp:lastPrinted>
  <dcterms:created xsi:type="dcterms:W3CDTF">2019-10-15T08:28:00Z</dcterms:created>
  <dcterms:modified xsi:type="dcterms:W3CDTF">2022-10-05T07:26:00Z</dcterms:modified>
</cp:coreProperties>
</file>