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23" w:rsidRPr="003E4995" w:rsidRDefault="008B0C12" w:rsidP="00375223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 w:rsidRPr="003E4995">
        <w:rPr>
          <w:rFonts w:ascii="Times New Roman" w:eastAsia="Tahoma" w:hAnsi="Times New Roman"/>
          <w:b/>
          <w:color w:val="3B2D36"/>
          <w:sz w:val="24"/>
          <w:szCs w:val="24"/>
        </w:rPr>
        <w:t>ПОСТАНОВЛЕНИЕ</w:t>
      </w:r>
    </w:p>
    <w:p w:rsidR="00375223" w:rsidRPr="003E4995" w:rsidRDefault="00375223" w:rsidP="00375223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 w:rsidRPr="003E4995">
        <w:rPr>
          <w:rFonts w:ascii="Times New Roman" w:eastAsia="Tahoma" w:hAnsi="Times New Roman"/>
          <w:b/>
          <w:color w:val="3B2D36"/>
          <w:sz w:val="24"/>
          <w:szCs w:val="24"/>
        </w:rPr>
        <w:t>Администрации Лежневского сельского поселения</w:t>
      </w:r>
    </w:p>
    <w:p w:rsidR="007D06CE" w:rsidRPr="003E4995" w:rsidRDefault="00375223" w:rsidP="00375223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 w:rsidRPr="003E4995">
        <w:rPr>
          <w:rFonts w:ascii="Times New Roman" w:eastAsia="Tahoma" w:hAnsi="Times New Roman"/>
          <w:b/>
          <w:color w:val="3B2D36"/>
          <w:sz w:val="24"/>
          <w:szCs w:val="24"/>
        </w:rPr>
        <w:t>Лежневского муниципального района Ивановской области</w:t>
      </w:r>
    </w:p>
    <w:p w:rsidR="00B13CA3" w:rsidRPr="003E4995" w:rsidRDefault="00B13CA3" w:rsidP="00375223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 w:rsidRPr="003E4995">
        <w:rPr>
          <w:rFonts w:ascii="Times New Roman" w:eastAsia="Tahoma" w:hAnsi="Times New Roman"/>
          <w:b/>
          <w:color w:val="3B2D36"/>
          <w:sz w:val="24"/>
          <w:szCs w:val="24"/>
        </w:rPr>
        <w:t>____________________________________________________________________</w:t>
      </w:r>
    </w:p>
    <w:p w:rsidR="00375223" w:rsidRDefault="00375223" w:rsidP="007D06CE">
      <w:pPr>
        <w:spacing w:before="100" w:after="100" w:line="240" w:lineRule="auto"/>
        <w:rPr>
          <w:rFonts w:ascii="Times New Roman" w:eastAsia="Tahoma" w:hAnsi="Times New Roman"/>
          <w:color w:val="3B2D36"/>
          <w:sz w:val="24"/>
          <w:szCs w:val="24"/>
        </w:rPr>
      </w:pPr>
    </w:p>
    <w:p w:rsidR="003E4995" w:rsidRPr="003E4995" w:rsidRDefault="003E4995" w:rsidP="007D06CE">
      <w:pPr>
        <w:spacing w:before="100" w:after="100" w:line="240" w:lineRule="auto"/>
        <w:rPr>
          <w:rFonts w:ascii="Times New Roman" w:eastAsia="Tahoma" w:hAnsi="Times New Roman"/>
          <w:color w:val="3B2D36"/>
          <w:sz w:val="24"/>
          <w:szCs w:val="24"/>
        </w:rPr>
      </w:pPr>
    </w:p>
    <w:p w:rsidR="00001A10" w:rsidRPr="00E5657D" w:rsidRDefault="00001A10" w:rsidP="003E4995">
      <w:pPr>
        <w:tabs>
          <w:tab w:val="left" w:pos="15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57D">
        <w:rPr>
          <w:rFonts w:ascii="Times New Roman" w:hAnsi="Times New Roman" w:cs="Times New Roman"/>
          <w:sz w:val="24"/>
          <w:szCs w:val="24"/>
        </w:rPr>
        <w:t xml:space="preserve">от </w:t>
      </w:r>
      <w:r w:rsidR="00970514">
        <w:rPr>
          <w:rFonts w:ascii="Times New Roman" w:hAnsi="Times New Roman" w:cs="Times New Roman"/>
          <w:sz w:val="24"/>
          <w:szCs w:val="24"/>
        </w:rPr>
        <w:t>06</w:t>
      </w:r>
      <w:r w:rsidR="00F97B02" w:rsidRPr="00E5657D">
        <w:rPr>
          <w:rFonts w:ascii="Times New Roman" w:hAnsi="Times New Roman" w:cs="Times New Roman"/>
          <w:sz w:val="24"/>
          <w:szCs w:val="24"/>
        </w:rPr>
        <w:t>.11.</w:t>
      </w:r>
      <w:r w:rsidR="00CE3C81">
        <w:rPr>
          <w:rFonts w:ascii="Times New Roman" w:hAnsi="Times New Roman" w:cs="Times New Roman"/>
          <w:sz w:val="24"/>
          <w:szCs w:val="24"/>
        </w:rPr>
        <w:t>202</w:t>
      </w:r>
      <w:r w:rsidR="00970514">
        <w:rPr>
          <w:rFonts w:ascii="Times New Roman" w:hAnsi="Times New Roman" w:cs="Times New Roman"/>
          <w:sz w:val="24"/>
          <w:szCs w:val="24"/>
        </w:rPr>
        <w:t>4</w:t>
      </w:r>
      <w:r w:rsidR="00D53CD0">
        <w:rPr>
          <w:rFonts w:ascii="Times New Roman" w:hAnsi="Times New Roman" w:cs="Times New Roman"/>
          <w:sz w:val="24"/>
          <w:szCs w:val="24"/>
        </w:rPr>
        <w:t xml:space="preserve">  </w:t>
      </w:r>
      <w:r w:rsidR="00F97B02" w:rsidRPr="00E5657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6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№</w:t>
      </w:r>
      <w:r w:rsidR="00B77286">
        <w:rPr>
          <w:rFonts w:ascii="Times New Roman" w:hAnsi="Times New Roman" w:cs="Times New Roman"/>
          <w:sz w:val="24"/>
          <w:szCs w:val="24"/>
        </w:rPr>
        <w:t xml:space="preserve"> </w:t>
      </w:r>
      <w:r w:rsidR="00970514">
        <w:rPr>
          <w:rFonts w:ascii="Times New Roman" w:hAnsi="Times New Roman" w:cs="Times New Roman"/>
          <w:sz w:val="24"/>
          <w:szCs w:val="24"/>
        </w:rPr>
        <w:t>164</w:t>
      </w:r>
      <w:r w:rsidRPr="00E56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A10" w:rsidRDefault="00001A10" w:rsidP="00001A10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1A10" w:rsidRPr="003E4995" w:rsidRDefault="00001A10" w:rsidP="00001A10">
      <w:pPr>
        <w:pStyle w:val="a9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95">
        <w:rPr>
          <w:rFonts w:ascii="Times New Roman" w:hAnsi="Times New Roman" w:cs="Times New Roman"/>
          <w:b/>
          <w:sz w:val="24"/>
          <w:szCs w:val="24"/>
        </w:rPr>
        <w:t xml:space="preserve">Об утверждении документов, </w:t>
      </w:r>
    </w:p>
    <w:p w:rsidR="00001A10" w:rsidRPr="003E4995" w:rsidRDefault="00001A10" w:rsidP="00001A10">
      <w:pPr>
        <w:pStyle w:val="a9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4995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E4995">
        <w:rPr>
          <w:rFonts w:ascii="Times New Roman" w:hAnsi="Times New Roman" w:cs="Times New Roman"/>
          <w:b/>
          <w:sz w:val="24"/>
          <w:szCs w:val="24"/>
        </w:rPr>
        <w:t xml:space="preserve"> одновременно с проектом </w:t>
      </w:r>
    </w:p>
    <w:p w:rsidR="00001A10" w:rsidRPr="003E4995" w:rsidRDefault="00001A10" w:rsidP="00001A10">
      <w:pPr>
        <w:pStyle w:val="a9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95">
        <w:rPr>
          <w:rFonts w:ascii="Times New Roman" w:hAnsi="Times New Roman" w:cs="Times New Roman"/>
          <w:b/>
          <w:sz w:val="24"/>
          <w:szCs w:val="24"/>
        </w:rPr>
        <w:t xml:space="preserve">бюджета  Лежневского сельского поселения </w:t>
      </w:r>
    </w:p>
    <w:p w:rsidR="00001A10" w:rsidRPr="003E4995" w:rsidRDefault="00001A10" w:rsidP="00001A10">
      <w:pPr>
        <w:pStyle w:val="a9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95">
        <w:rPr>
          <w:rFonts w:ascii="Times New Roman" w:hAnsi="Times New Roman" w:cs="Times New Roman"/>
          <w:b/>
          <w:sz w:val="24"/>
          <w:szCs w:val="24"/>
        </w:rPr>
        <w:t>Лежневского муниципального</w:t>
      </w:r>
      <w:r w:rsidR="003E4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995">
        <w:rPr>
          <w:rFonts w:ascii="Times New Roman" w:hAnsi="Times New Roman" w:cs="Times New Roman"/>
          <w:b/>
          <w:sz w:val="24"/>
          <w:szCs w:val="24"/>
        </w:rPr>
        <w:t xml:space="preserve">района Ивановской области </w:t>
      </w:r>
    </w:p>
    <w:p w:rsidR="00001A10" w:rsidRPr="003E4995" w:rsidRDefault="00001A10" w:rsidP="00001A10">
      <w:pPr>
        <w:pStyle w:val="a9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9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70514">
        <w:rPr>
          <w:rFonts w:ascii="Times New Roman" w:hAnsi="Times New Roman" w:cs="Times New Roman"/>
          <w:b/>
          <w:sz w:val="24"/>
          <w:szCs w:val="24"/>
        </w:rPr>
        <w:t>2025</w:t>
      </w:r>
      <w:r w:rsidRPr="003E4995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970514">
        <w:rPr>
          <w:rFonts w:ascii="Times New Roman" w:hAnsi="Times New Roman" w:cs="Times New Roman"/>
          <w:b/>
          <w:sz w:val="24"/>
          <w:szCs w:val="24"/>
        </w:rPr>
        <w:t>2026</w:t>
      </w:r>
      <w:r w:rsidR="00532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99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970514">
        <w:rPr>
          <w:rFonts w:ascii="Times New Roman" w:hAnsi="Times New Roman" w:cs="Times New Roman"/>
          <w:b/>
          <w:sz w:val="24"/>
          <w:szCs w:val="24"/>
        </w:rPr>
        <w:t>2027</w:t>
      </w:r>
      <w:r w:rsidRPr="003E499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001A10" w:rsidRPr="003E4995" w:rsidRDefault="00001A10" w:rsidP="00001A10">
      <w:pPr>
        <w:pStyle w:val="a9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10" w:rsidRPr="003E4995" w:rsidRDefault="00001A10" w:rsidP="00001A10">
      <w:pPr>
        <w:pStyle w:val="a9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E4995" w:rsidRPr="003E4995" w:rsidRDefault="00001A10" w:rsidP="003E499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995">
        <w:rPr>
          <w:rFonts w:ascii="Times New Roman" w:hAnsi="Times New Roman" w:cs="Times New Roman"/>
          <w:sz w:val="24"/>
          <w:szCs w:val="24"/>
        </w:rPr>
        <w:t xml:space="preserve">В целях разработки проекта бюджета Лежневского сельского поселения на </w:t>
      </w:r>
      <w:r w:rsidR="00970514">
        <w:rPr>
          <w:rFonts w:ascii="Times New Roman" w:hAnsi="Times New Roman" w:cs="Times New Roman"/>
          <w:sz w:val="24"/>
          <w:szCs w:val="24"/>
        </w:rPr>
        <w:t>2025</w:t>
      </w:r>
      <w:r w:rsidRPr="003E499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70514">
        <w:rPr>
          <w:rFonts w:ascii="Times New Roman" w:hAnsi="Times New Roman" w:cs="Times New Roman"/>
          <w:sz w:val="24"/>
          <w:szCs w:val="24"/>
        </w:rPr>
        <w:t>2026</w:t>
      </w:r>
      <w:r w:rsidRPr="003E4995">
        <w:rPr>
          <w:rFonts w:ascii="Times New Roman" w:hAnsi="Times New Roman" w:cs="Times New Roman"/>
          <w:sz w:val="24"/>
          <w:szCs w:val="24"/>
        </w:rPr>
        <w:t xml:space="preserve"> и </w:t>
      </w:r>
      <w:r w:rsidR="00970514">
        <w:rPr>
          <w:rFonts w:ascii="Times New Roman" w:hAnsi="Times New Roman" w:cs="Times New Roman"/>
          <w:sz w:val="24"/>
          <w:szCs w:val="24"/>
        </w:rPr>
        <w:t>2027</w:t>
      </w:r>
      <w:r w:rsidRPr="003E4995">
        <w:rPr>
          <w:rFonts w:ascii="Times New Roman" w:hAnsi="Times New Roman" w:cs="Times New Roman"/>
          <w:sz w:val="24"/>
          <w:szCs w:val="24"/>
        </w:rPr>
        <w:t xml:space="preserve"> годов в соответствии со ст</w:t>
      </w:r>
      <w:r w:rsidR="003E4995">
        <w:rPr>
          <w:rFonts w:ascii="Times New Roman" w:hAnsi="Times New Roman" w:cs="Times New Roman"/>
          <w:sz w:val="24"/>
          <w:szCs w:val="24"/>
        </w:rPr>
        <w:t>атьей</w:t>
      </w:r>
      <w:r w:rsidRPr="003E4995">
        <w:rPr>
          <w:rFonts w:ascii="Times New Roman" w:hAnsi="Times New Roman" w:cs="Times New Roman"/>
          <w:sz w:val="24"/>
          <w:szCs w:val="24"/>
        </w:rPr>
        <w:t xml:space="preserve"> 172 и ст</w:t>
      </w:r>
      <w:r w:rsidR="003E4995">
        <w:rPr>
          <w:rFonts w:ascii="Times New Roman" w:hAnsi="Times New Roman" w:cs="Times New Roman"/>
          <w:sz w:val="24"/>
          <w:szCs w:val="24"/>
        </w:rPr>
        <w:t>атьей</w:t>
      </w:r>
      <w:r w:rsidRPr="003E4995">
        <w:rPr>
          <w:rFonts w:ascii="Times New Roman" w:hAnsi="Times New Roman" w:cs="Times New Roman"/>
          <w:sz w:val="24"/>
          <w:szCs w:val="24"/>
        </w:rPr>
        <w:t xml:space="preserve"> 184.2 Бюджетного кодекса Российской Федерации,</w:t>
      </w:r>
      <w:r w:rsidR="003E4995" w:rsidRPr="003E499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Лежневского сельского поселения постановляет:</w:t>
      </w:r>
    </w:p>
    <w:p w:rsidR="002C6BE2" w:rsidRPr="003E4995" w:rsidRDefault="002C6BE2" w:rsidP="002C6BE2">
      <w:pPr>
        <w:pStyle w:val="a9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995">
        <w:rPr>
          <w:rFonts w:ascii="Times New Roman" w:hAnsi="Times New Roman" w:cs="Times New Roman"/>
          <w:sz w:val="24"/>
          <w:szCs w:val="24"/>
        </w:rPr>
        <w:t>Утвердить основные направления бюджетной и налоговой политики в Лежневском  сельском поселении Лежневского муниципального района Ивановской области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E4995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E4995">
        <w:rPr>
          <w:rFonts w:ascii="Times New Roman" w:hAnsi="Times New Roman" w:cs="Times New Roman"/>
          <w:sz w:val="24"/>
          <w:szCs w:val="24"/>
        </w:rPr>
        <w:t>).</w:t>
      </w:r>
    </w:p>
    <w:p w:rsidR="002C6BE2" w:rsidRDefault="002C6BE2" w:rsidP="003E4995">
      <w:pPr>
        <w:pStyle w:val="a9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995">
        <w:rPr>
          <w:rFonts w:ascii="Times New Roman" w:hAnsi="Times New Roman" w:cs="Times New Roman"/>
          <w:sz w:val="24"/>
          <w:szCs w:val="24"/>
        </w:rPr>
        <w:t>Утвердить предварительные итоги социально-экономического развития Лежневского сельского поселения Лежневского муниципального района Ивановской области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E4995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E4995">
        <w:rPr>
          <w:rFonts w:ascii="Times New Roman" w:hAnsi="Times New Roman" w:cs="Times New Roman"/>
          <w:sz w:val="24"/>
          <w:szCs w:val="24"/>
        </w:rPr>
        <w:t>)</w:t>
      </w:r>
    </w:p>
    <w:p w:rsidR="002C6BE2" w:rsidRDefault="002C6BE2" w:rsidP="003E4995">
      <w:pPr>
        <w:pStyle w:val="a9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92E">
        <w:rPr>
          <w:rFonts w:ascii="Times New Roman" w:hAnsi="Times New Roman" w:cs="Times New Roman"/>
          <w:sz w:val="24"/>
          <w:szCs w:val="24"/>
        </w:rPr>
        <w:t xml:space="preserve">Утвердить Основные показатели социально-экономического развития Лежневского сельского поселения на </w:t>
      </w:r>
      <w:r w:rsidR="00970514">
        <w:rPr>
          <w:rFonts w:ascii="Times New Roman" w:hAnsi="Times New Roman" w:cs="Times New Roman"/>
          <w:sz w:val="24"/>
          <w:szCs w:val="24"/>
        </w:rPr>
        <w:t>2025</w:t>
      </w:r>
      <w:r w:rsidRPr="0055292E">
        <w:rPr>
          <w:rFonts w:ascii="Times New Roman" w:hAnsi="Times New Roman" w:cs="Times New Roman"/>
          <w:sz w:val="24"/>
          <w:szCs w:val="24"/>
        </w:rPr>
        <w:t xml:space="preserve"> год и на плановый период до </w:t>
      </w:r>
      <w:r w:rsidR="00970514">
        <w:rPr>
          <w:rFonts w:ascii="Times New Roman" w:hAnsi="Times New Roman" w:cs="Times New Roman"/>
          <w:sz w:val="24"/>
          <w:szCs w:val="24"/>
        </w:rPr>
        <w:t>2026</w:t>
      </w:r>
      <w:r w:rsidRPr="0055292E">
        <w:rPr>
          <w:rFonts w:ascii="Times New Roman" w:hAnsi="Times New Roman" w:cs="Times New Roman"/>
          <w:sz w:val="24"/>
          <w:szCs w:val="24"/>
        </w:rPr>
        <w:t xml:space="preserve"> - </w:t>
      </w:r>
      <w:r w:rsidR="00970514">
        <w:rPr>
          <w:rFonts w:ascii="Times New Roman" w:hAnsi="Times New Roman" w:cs="Times New Roman"/>
          <w:sz w:val="24"/>
          <w:szCs w:val="24"/>
        </w:rPr>
        <w:t>2027</w:t>
      </w:r>
      <w:r w:rsidRPr="0055292E">
        <w:rPr>
          <w:rFonts w:ascii="Times New Roman" w:hAnsi="Times New Roman" w:cs="Times New Roman"/>
          <w:sz w:val="24"/>
          <w:szCs w:val="24"/>
        </w:rPr>
        <w:t xml:space="preserve">  годов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3).</w:t>
      </w:r>
    </w:p>
    <w:p w:rsidR="002C6BE2" w:rsidRPr="003E4995" w:rsidRDefault="002C6BE2" w:rsidP="002C6BE2">
      <w:pPr>
        <w:pStyle w:val="a9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995">
        <w:rPr>
          <w:rFonts w:ascii="Times New Roman" w:hAnsi="Times New Roman" w:cs="Times New Roman"/>
          <w:sz w:val="24"/>
          <w:szCs w:val="24"/>
        </w:rPr>
        <w:t>Утвердить Среднесрочный финансовый план Лежневского сельского поселения Лежневского муниципального района Ивановской области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E4995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4995">
        <w:rPr>
          <w:rFonts w:ascii="Times New Roman" w:hAnsi="Times New Roman" w:cs="Times New Roman"/>
          <w:sz w:val="24"/>
          <w:szCs w:val="24"/>
        </w:rPr>
        <w:t>).</w:t>
      </w:r>
    </w:p>
    <w:p w:rsidR="00001A10" w:rsidRPr="003E4995" w:rsidRDefault="00001A10" w:rsidP="003E4995">
      <w:pPr>
        <w:pStyle w:val="a9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995">
        <w:rPr>
          <w:rFonts w:ascii="Times New Roman" w:hAnsi="Times New Roman" w:cs="Times New Roman"/>
          <w:sz w:val="24"/>
          <w:szCs w:val="24"/>
        </w:rPr>
        <w:t>Принять ожидаемое исполнение бюджета за 20</w:t>
      </w:r>
      <w:r w:rsidR="00C3256D">
        <w:rPr>
          <w:rFonts w:ascii="Times New Roman" w:hAnsi="Times New Roman" w:cs="Times New Roman"/>
          <w:sz w:val="24"/>
          <w:szCs w:val="24"/>
        </w:rPr>
        <w:t>2</w:t>
      </w:r>
      <w:r w:rsidR="0097051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3E4995">
        <w:rPr>
          <w:rFonts w:ascii="Times New Roman" w:hAnsi="Times New Roman" w:cs="Times New Roman"/>
          <w:sz w:val="24"/>
          <w:szCs w:val="24"/>
        </w:rPr>
        <w:t xml:space="preserve"> финансовый год (</w:t>
      </w:r>
      <w:r w:rsidR="0055292E">
        <w:rPr>
          <w:rFonts w:ascii="Times New Roman" w:hAnsi="Times New Roman" w:cs="Times New Roman"/>
          <w:sz w:val="24"/>
          <w:szCs w:val="24"/>
        </w:rPr>
        <w:t>п</w:t>
      </w:r>
      <w:r w:rsidRPr="003E4995">
        <w:rPr>
          <w:rFonts w:ascii="Times New Roman" w:hAnsi="Times New Roman" w:cs="Times New Roman"/>
          <w:sz w:val="24"/>
          <w:szCs w:val="24"/>
        </w:rPr>
        <w:t>риложение №</w:t>
      </w:r>
      <w:r w:rsidR="003E4995" w:rsidRPr="003E4995">
        <w:rPr>
          <w:rFonts w:ascii="Times New Roman" w:hAnsi="Times New Roman" w:cs="Times New Roman"/>
          <w:sz w:val="24"/>
          <w:szCs w:val="24"/>
        </w:rPr>
        <w:t xml:space="preserve"> </w:t>
      </w:r>
      <w:r w:rsidR="002C6BE2">
        <w:rPr>
          <w:rFonts w:ascii="Times New Roman" w:hAnsi="Times New Roman" w:cs="Times New Roman"/>
          <w:sz w:val="24"/>
          <w:szCs w:val="24"/>
        </w:rPr>
        <w:t>5</w:t>
      </w:r>
      <w:r w:rsidRPr="003E4995">
        <w:rPr>
          <w:rFonts w:ascii="Times New Roman" w:hAnsi="Times New Roman" w:cs="Times New Roman"/>
          <w:sz w:val="24"/>
          <w:szCs w:val="24"/>
        </w:rPr>
        <w:t>).</w:t>
      </w:r>
    </w:p>
    <w:p w:rsidR="00001A10" w:rsidRPr="003E4995" w:rsidRDefault="00001A10" w:rsidP="00001A10">
      <w:pPr>
        <w:pStyle w:val="a9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A10" w:rsidRDefault="00001A10" w:rsidP="00001A10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3E4995" w:rsidRPr="003E4995" w:rsidRDefault="003E4995" w:rsidP="00001A10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B77286" w:rsidRPr="00B77286" w:rsidRDefault="00CE3C81" w:rsidP="00B77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</w:t>
      </w:r>
      <w:r w:rsidR="00B77286" w:rsidRPr="00B77286">
        <w:rPr>
          <w:rFonts w:ascii="Times New Roman" w:hAnsi="Times New Roman" w:cs="Times New Roman"/>
          <w:bCs/>
          <w:sz w:val="24"/>
          <w:szCs w:val="24"/>
        </w:rPr>
        <w:t xml:space="preserve"> Лежневского сельского поселения</w:t>
      </w:r>
      <w:r w:rsidR="00B77286" w:rsidRPr="00B7728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В.А. Малышев</w:t>
      </w:r>
    </w:p>
    <w:p w:rsidR="00001A10" w:rsidRPr="00B77286" w:rsidRDefault="00001A10" w:rsidP="00B77286">
      <w:pPr>
        <w:pStyle w:val="a7"/>
        <w:rPr>
          <w:rFonts w:ascii="Times New Roman" w:hAnsi="Times New Roman"/>
          <w:szCs w:val="24"/>
        </w:rPr>
      </w:pPr>
    </w:p>
    <w:p w:rsidR="00144591" w:rsidRPr="00B77286" w:rsidRDefault="00144591" w:rsidP="00B77286">
      <w:pPr>
        <w:spacing w:after="0" w:line="240" w:lineRule="auto"/>
        <w:ind w:right="-30"/>
        <w:rPr>
          <w:rFonts w:ascii="Times New Roman" w:hAnsi="Times New Roman" w:cs="Times New Roman"/>
          <w:sz w:val="24"/>
          <w:szCs w:val="24"/>
        </w:rPr>
      </w:pPr>
    </w:p>
    <w:sectPr w:rsidR="00144591" w:rsidRPr="00B77286" w:rsidSect="00CF18CE">
      <w:pgSz w:w="11906" w:h="16838"/>
      <w:pgMar w:top="794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3C04"/>
    <w:multiLevelType w:val="hybridMultilevel"/>
    <w:tmpl w:val="6DF013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DC24E7F"/>
    <w:multiLevelType w:val="hybridMultilevel"/>
    <w:tmpl w:val="919C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D5875"/>
    <w:multiLevelType w:val="multilevel"/>
    <w:tmpl w:val="7868A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">
    <w:nsid w:val="3B917B79"/>
    <w:multiLevelType w:val="hybridMultilevel"/>
    <w:tmpl w:val="62E0C4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FE95244"/>
    <w:multiLevelType w:val="hybridMultilevel"/>
    <w:tmpl w:val="6038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A50D7"/>
    <w:multiLevelType w:val="hybridMultilevel"/>
    <w:tmpl w:val="34DC2C28"/>
    <w:lvl w:ilvl="0" w:tplc="D35028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981A5C"/>
    <w:multiLevelType w:val="hybridMultilevel"/>
    <w:tmpl w:val="6DF01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63AE9"/>
    <w:multiLevelType w:val="hybridMultilevel"/>
    <w:tmpl w:val="EEC6D7A6"/>
    <w:lvl w:ilvl="0" w:tplc="7566309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06CE"/>
    <w:rsid w:val="00001A10"/>
    <w:rsid w:val="00024ECE"/>
    <w:rsid w:val="00041FDE"/>
    <w:rsid w:val="00073737"/>
    <w:rsid w:val="000A178D"/>
    <w:rsid w:val="000F33E9"/>
    <w:rsid w:val="00144591"/>
    <w:rsid w:val="00180153"/>
    <w:rsid w:val="00185806"/>
    <w:rsid w:val="001E1679"/>
    <w:rsid w:val="001E18BF"/>
    <w:rsid w:val="001E35C2"/>
    <w:rsid w:val="0026360B"/>
    <w:rsid w:val="00273E23"/>
    <w:rsid w:val="00295BBF"/>
    <w:rsid w:val="002B7181"/>
    <w:rsid w:val="002C6BE2"/>
    <w:rsid w:val="003624CB"/>
    <w:rsid w:val="00375223"/>
    <w:rsid w:val="00382396"/>
    <w:rsid w:val="00397ADC"/>
    <w:rsid w:val="003E4995"/>
    <w:rsid w:val="00403853"/>
    <w:rsid w:val="004706EC"/>
    <w:rsid w:val="004B5B9C"/>
    <w:rsid w:val="004D2CE2"/>
    <w:rsid w:val="004E6B48"/>
    <w:rsid w:val="00532AFE"/>
    <w:rsid w:val="0054390D"/>
    <w:rsid w:val="0055292E"/>
    <w:rsid w:val="00556386"/>
    <w:rsid w:val="0055743D"/>
    <w:rsid w:val="005B4656"/>
    <w:rsid w:val="005E525E"/>
    <w:rsid w:val="00640665"/>
    <w:rsid w:val="00652CA4"/>
    <w:rsid w:val="0066489C"/>
    <w:rsid w:val="006A4A85"/>
    <w:rsid w:val="006F5572"/>
    <w:rsid w:val="00716989"/>
    <w:rsid w:val="007C3DE1"/>
    <w:rsid w:val="007D06CE"/>
    <w:rsid w:val="007F789E"/>
    <w:rsid w:val="00861689"/>
    <w:rsid w:val="008625AE"/>
    <w:rsid w:val="0086711B"/>
    <w:rsid w:val="00876E9B"/>
    <w:rsid w:val="008906D9"/>
    <w:rsid w:val="008B0C12"/>
    <w:rsid w:val="008D045D"/>
    <w:rsid w:val="0090743B"/>
    <w:rsid w:val="00970514"/>
    <w:rsid w:val="009803C4"/>
    <w:rsid w:val="009C0093"/>
    <w:rsid w:val="009F1A1D"/>
    <w:rsid w:val="00A33092"/>
    <w:rsid w:val="00A35A85"/>
    <w:rsid w:val="00AD3F83"/>
    <w:rsid w:val="00B13CA3"/>
    <w:rsid w:val="00B362DC"/>
    <w:rsid w:val="00B5609E"/>
    <w:rsid w:val="00B60EDE"/>
    <w:rsid w:val="00B76E59"/>
    <w:rsid w:val="00B77286"/>
    <w:rsid w:val="00BF322A"/>
    <w:rsid w:val="00C11B73"/>
    <w:rsid w:val="00C3256D"/>
    <w:rsid w:val="00C45DCF"/>
    <w:rsid w:val="00C5600E"/>
    <w:rsid w:val="00C94F56"/>
    <w:rsid w:val="00CE3C81"/>
    <w:rsid w:val="00CF18CE"/>
    <w:rsid w:val="00D31F15"/>
    <w:rsid w:val="00D50485"/>
    <w:rsid w:val="00D52F1E"/>
    <w:rsid w:val="00D53CD0"/>
    <w:rsid w:val="00E079CF"/>
    <w:rsid w:val="00E5657D"/>
    <w:rsid w:val="00F20995"/>
    <w:rsid w:val="00F33C30"/>
    <w:rsid w:val="00F67D5A"/>
    <w:rsid w:val="00F975E0"/>
    <w:rsid w:val="00F97B02"/>
    <w:rsid w:val="00FC5003"/>
    <w:rsid w:val="00FF4379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93"/>
  </w:style>
  <w:style w:type="paragraph" w:styleId="1">
    <w:name w:val="heading 1"/>
    <w:basedOn w:val="a"/>
    <w:next w:val="a"/>
    <w:link w:val="10"/>
    <w:qFormat/>
    <w:rsid w:val="007D06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6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7D06CE"/>
    <w:rPr>
      <w:color w:val="106BBE"/>
    </w:rPr>
  </w:style>
  <w:style w:type="character" w:customStyle="1" w:styleId="a4">
    <w:name w:val="Цветовое выделение"/>
    <w:uiPriority w:val="99"/>
    <w:rsid w:val="007D06CE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C45DC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F5572"/>
    <w:rPr>
      <w:color w:val="0000FF"/>
      <w:u w:val="single"/>
    </w:rPr>
  </w:style>
  <w:style w:type="character" w:customStyle="1" w:styleId="blk">
    <w:name w:val="blk"/>
    <w:basedOn w:val="a0"/>
    <w:rsid w:val="00073737"/>
  </w:style>
  <w:style w:type="paragraph" w:customStyle="1" w:styleId="ConsPlusNormal">
    <w:name w:val="ConsPlusNormal"/>
    <w:rsid w:val="00FF43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qFormat/>
    <w:rsid w:val="00001A10"/>
    <w:pPr>
      <w:autoSpaceDE w:val="0"/>
      <w:autoSpaceDN w:val="0"/>
      <w:adjustRightInd w:val="0"/>
      <w:spacing w:after="0" w:line="240" w:lineRule="auto"/>
      <w:jc w:val="center"/>
    </w:pPr>
    <w:rPr>
      <w:rFonts w:ascii="TimesNewRomanPS-BoldMT" w:eastAsia="Times New Roman" w:hAnsi="TimesNewRomanPS-BoldMT" w:cs="Times New Roman"/>
      <w:b/>
      <w:bCs/>
      <w:sz w:val="24"/>
      <w:szCs w:val="32"/>
    </w:rPr>
  </w:style>
  <w:style w:type="character" w:customStyle="1" w:styleId="a8">
    <w:name w:val="Название Знак"/>
    <w:basedOn w:val="a0"/>
    <w:link w:val="a7"/>
    <w:rsid w:val="00001A10"/>
    <w:rPr>
      <w:rFonts w:ascii="TimesNewRomanPS-BoldMT" w:eastAsia="Times New Roman" w:hAnsi="TimesNewRomanPS-BoldMT" w:cs="Times New Roman"/>
      <w:b/>
      <w:bCs/>
      <w:sz w:val="24"/>
      <w:szCs w:val="32"/>
    </w:rPr>
  </w:style>
  <w:style w:type="paragraph" w:styleId="a9">
    <w:name w:val="Body Text"/>
    <w:basedOn w:val="a"/>
    <w:link w:val="aa"/>
    <w:uiPriority w:val="99"/>
    <w:semiHidden/>
    <w:unhideWhenUsed/>
    <w:rsid w:val="00001A1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01A10"/>
  </w:style>
  <w:style w:type="paragraph" w:styleId="ab">
    <w:name w:val="Balloon Text"/>
    <w:basedOn w:val="a"/>
    <w:link w:val="ac"/>
    <w:uiPriority w:val="99"/>
    <w:semiHidden/>
    <w:unhideWhenUsed/>
    <w:rsid w:val="008D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0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2024-11-06T06:12:00Z</cp:lastPrinted>
  <dcterms:created xsi:type="dcterms:W3CDTF">2017-09-05T10:50:00Z</dcterms:created>
  <dcterms:modified xsi:type="dcterms:W3CDTF">2024-11-06T06:12:00Z</dcterms:modified>
</cp:coreProperties>
</file>