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A56" w:rsidRPr="00BA1E1D" w:rsidRDefault="008E7A56" w:rsidP="008E7A56">
      <w:pPr>
        <w:spacing w:before="100" w:after="100"/>
        <w:jc w:val="center"/>
        <w:rPr>
          <w:rFonts w:eastAsia="Tahoma"/>
          <w:b/>
          <w:color w:val="3B2D36"/>
          <w:sz w:val="28"/>
          <w:szCs w:val="28"/>
        </w:rPr>
      </w:pPr>
      <w:r w:rsidRPr="00BA1E1D">
        <w:rPr>
          <w:rFonts w:eastAsia="Tahoma"/>
          <w:b/>
          <w:color w:val="3B2D36"/>
          <w:sz w:val="28"/>
          <w:szCs w:val="28"/>
        </w:rPr>
        <w:t>ПОСТАНОВЛЕНИЕ</w:t>
      </w:r>
    </w:p>
    <w:p w:rsidR="008E7A56" w:rsidRPr="00BA1E1D" w:rsidRDefault="008E7A56" w:rsidP="008E7A56">
      <w:pPr>
        <w:spacing w:before="100" w:after="100"/>
        <w:jc w:val="center"/>
        <w:rPr>
          <w:rFonts w:eastAsia="Tahoma"/>
          <w:b/>
          <w:color w:val="3B2D36"/>
          <w:sz w:val="28"/>
          <w:szCs w:val="28"/>
        </w:rPr>
      </w:pPr>
      <w:r w:rsidRPr="00BA1E1D">
        <w:rPr>
          <w:rFonts w:eastAsia="Tahoma"/>
          <w:b/>
          <w:color w:val="3B2D36"/>
          <w:sz w:val="28"/>
          <w:szCs w:val="28"/>
        </w:rPr>
        <w:t>Администрации Лежневского сельского поселения</w:t>
      </w:r>
    </w:p>
    <w:p w:rsidR="008E7A56" w:rsidRPr="00BA1E1D" w:rsidRDefault="008E7A56" w:rsidP="008E7A56">
      <w:pPr>
        <w:spacing w:before="100" w:after="100"/>
        <w:jc w:val="center"/>
        <w:rPr>
          <w:rFonts w:eastAsia="Tahoma"/>
          <w:b/>
          <w:color w:val="3B2D36"/>
          <w:sz w:val="28"/>
          <w:szCs w:val="28"/>
        </w:rPr>
      </w:pPr>
      <w:r w:rsidRPr="00BA1E1D">
        <w:rPr>
          <w:rFonts w:eastAsia="Tahoma"/>
          <w:b/>
          <w:color w:val="3B2D36"/>
          <w:sz w:val="28"/>
          <w:szCs w:val="28"/>
        </w:rPr>
        <w:t>Лежневского муниципального района Ивановской области</w:t>
      </w:r>
    </w:p>
    <w:p w:rsidR="008E7A56" w:rsidRPr="00BA1E1D" w:rsidRDefault="008E7A56" w:rsidP="008E7A56">
      <w:pPr>
        <w:spacing w:before="100" w:after="100"/>
        <w:jc w:val="center"/>
        <w:rPr>
          <w:rFonts w:eastAsia="Tahoma"/>
          <w:b/>
          <w:color w:val="3B2D36"/>
          <w:sz w:val="28"/>
          <w:szCs w:val="28"/>
        </w:rPr>
      </w:pPr>
      <w:r w:rsidRPr="00BA1E1D">
        <w:rPr>
          <w:rFonts w:eastAsia="Tahoma"/>
          <w:b/>
          <w:color w:val="3B2D36"/>
          <w:sz w:val="28"/>
          <w:szCs w:val="28"/>
        </w:rPr>
        <w:t>__________________________________________________________________</w:t>
      </w:r>
    </w:p>
    <w:p w:rsidR="008E7A56" w:rsidRPr="00BA1E1D" w:rsidRDefault="008E7A56" w:rsidP="008E7A56">
      <w:pPr>
        <w:spacing w:before="100" w:after="100"/>
        <w:rPr>
          <w:rFonts w:eastAsia="Tahoma"/>
          <w:color w:val="3B2D36"/>
          <w:sz w:val="28"/>
          <w:szCs w:val="28"/>
        </w:rPr>
      </w:pPr>
    </w:p>
    <w:p w:rsidR="008E7A56" w:rsidRDefault="008E7A56" w:rsidP="008E7A56">
      <w:pPr>
        <w:tabs>
          <w:tab w:val="left" w:pos="1500"/>
        </w:tabs>
        <w:jc w:val="center"/>
      </w:pPr>
      <w:r w:rsidRPr="008E7A56">
        <w:t>2</w:t>
      </w:r>
      <w:r w:rsidR="00391B01">
        <w:t>2</w:t>
      </w:r>
      <w:r w:rsidRPr="008E7A56">
        <w:t xml:space="preserve">.10.2020        </w:t>
      </w:r>
      <w:r>
        <w:t xml:space="preserve">              </w:t>
      </w:r>
      <w:r w:rsidRPr="008E7A56">
        <w:t xml:space="preserve">                                                                                              № </w:t>
      </w:r>
      <w:r w:rsidR="00391B01">
        <w:t>84</w:t>
      </w:r>
    </w:p>
    <w:p w:rsidR="008E7A56" w:rsidRDefault="008E7A56" w:rsidP="008E7A56">
      <w:pPr>
        <w:tabs>
          <w:tab w:val="left" w:pos="1500"/>
        </w:tabs>
        <w:jc w:val="center"/>
      </w:pPr>
    </w:p>
    <w:p w:rsidR="008E7A56" w:rsidRPr="008E7A56" w:rsidRDefault="008E7A56" w:rsidP="008E7A56">
      <w:pPr>
        <w:tabs>
          <w:tab w:val="left" w:pos="1500"/>
        </w:tabs>
        <w:jc w:val="center"/>
      </w:pPr>
    </w:p>
    <w:p w:rsidR="008E7A56" w:rsidRDefault="008E7A56" w:rsidP="008E7A56">
      <w:pPr>
        <w:jc w:val="center"/>
        <w:rPr>
          <w:rFonts w:eastAsia="Calibri"/>
          <w:b/>
          <w:bCs/>
          <w:lang w:eastAsia="en-US"/>
        </w:rPr>
      </w:pPr>
      <w:r w:rsidRPr="008E7A56">
        <w:rPr>
          <w:rFonts w:eastAsia="Calibri"/>
          <w:b/>
          <w:bCs/>
          <w:lang w:eastAsia="en-US"/>
        </w:rPr>
        <w:t xml:space="preserve">О внесении изменений </w:t>
      </w:r>
    </w:p>
    <w:p w:rsidR="008E7A56" w:rsidRDefault="008E7A56" w:rsidP="008E7A56">
      <w:pPr>
        <w:jc w:val="center"/>
        <w:rPr>
          <w:rFonts w:eastAsia="Calibri"/>
          <w:b/>
          <w:bCs/>
          <w:lang w:eastAsia="en-US"/>
        </w:rPr>
      </w:pPr>
      <w:r w:rsidRPr="008E7A56">
        <w:rPr>
          <w:rFonts w:eastAsia="Calibri"/>
          <w:b/>
          <w:bCs/>
          <w:lang w:eastAsia="en-US"/>
        </w:rPr>
        <w:t xml:space="preserve">в постановление Администрации Лежневского сельского поселения </w:t>
      </w:r>
    </w:p>
    <w:p w:rsidR="008E7A56" w:rsidRPr="008E7A56" w:rsidRDefault="008E7A56" w:rsidP="008E7A56">
      <w:pPr>
        <w:jc w:val="center"/>
        <w:rPr>
          <w:b/>
          <w:bCs/>
        </w:rPr>
      </w:pPr>
      <w:r w:rsidRPr="008E7A56">
        <w:rPr>
          <w:rFonts w:eastAsia="Calibri"/>
          <w:b/>
          <w:bCs/>
          <w:lang w:eastAsia="en-US"/>
        </w:rPr>
        <w:t>№ 71 от 10.03.2016 "</w:t>
      </w:r>
      <w:r w:rsidRPr="008E7A56">
        <w:rPr>
          <w:b/>
          <w:bCs/>
        </w:rPr>
        <w:t>Об утверждении Положения о контрактной системе в сфере закупок товаров, работ, услуг для обеспечения муниципальных нужд</w:t>
      </w:r>
    </w:p>
    <w:p w:rsidR="008E7A56" w:rsidRPr="008E7A56" w:rsidRDefault="008E7A56" w:rsidP="008E7A56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8E7A56">
        <w:rPr>
          <w:b/>
          <w:bCs/>
        </w:rPr>
        <w:t>Лежневского сельского поселения</w:t>
      </w:r>
      <w:r>
        <w:rPr>
          <w:b/>
          <w:bCs/>
        </w:rPr>
        <w:t>"</w:t>
      </w:r>
      <w:r w:rsidRPr="008E7A56">
        <w:rPr>
          <w:rFonts w:eastAsia="Calibri"/>
          <w:b/>
          <w:bCs/>
          <w:lang w:eastAsia="en-US"/>
        </w:rPr>
        <w:t xml:space="preserve"> </w:t>
      </w:r>
    </w:p>
    <w:p w:rsidR="008E7A56" w:rsidRDefault="008E7A56" w:rsidP="008E7A56">
      <w:pPr>
        <w:autoSpaceDE w:val="0"/>
        <w:autoSpaceDN w:val="0"/>
        <w:adjustRightInd w:val="0"/>
        <w:jc w:val="center"/>
        <w:outlineLvl w:val="0"/>
        <w:rPr>
          <w:rFonts w:eastAsia="Calibri"/>
          <w:lang w:eastAsia="en-US"/>
        </w:rPr>
      </w:pPr>
    </w:p>
    <w:p w:rsidR="008E7A56" w:rsidRPr="008E7A56" w:rsidRDefault="008E7A56" w:rsidP="008E7A56">
      <w:pPr>
        <w:autoSpaceDE w:val="0"/>
        <w:autoSpaceDN w:val="0"/>
        <w:adjustRightInd w:val="0"/>
        <w:jc w:val="center"/>
        <w:outlineLvl w:val="0"/>
        <w:rPr>
          <w:rFonts w:eastAsia="Calibri"/>
          <w:lang w:eastAsia="en-US"/>
        </w:rPr>
      </w:pPr>
    </w:p>
    <w:p w:rsidR="00391B01" w:rsidRDefault="008E7A56" w:rsidP="00391B01">
      <w:pPr>
        <w:pStyle w:val="a6"/>
        <w:spacing w:before="0" w:beforeAutospacing="0" w:after="0" w:afterAutospacing="0"/>
        <w:ind w:firstLine="426"/>
        <w:jc w:val="both"/>
      </w:pPr>
      <w:r w:rsidRPr="008E7A56">
        <w:rPr>
          <w:rFonts w:eastAsia="Calibri"/>
          <w:lang w:eastAsia="en-US"/>
        </w:rPr>
        <w:t>Руководствуясь Федеральным законом 44-ФЗ "</w:t>
      </w:r>
      <w:r w:rsidRPr="008E7A56">
        <w:t xml:space="preserve">О контрактной системе в сфере закупок товаров, работ, услуг для обеспечения государственных и муниципальных нужд", на основании протеста прокуратуры Лежневского района </w:t>
      </w:r>
      <w:r w:rsidR="00391B01" w:rsidRPr="004E4A74">
        <w:t xml:space="preserve">Администрация Лежневского сельского поселения  постановляет: </w:t>
      </w:r>
    </w:p>
    <w:p w:rsidR="00391B01" w:rsidRPr="004E4A74" w:rsidRDefault="00391B01" w:rsidP="00391B01">
      <w:pPr>
        <w:pStyle w:val="a6"/>
        <w:spacing w:before="0" w:beforeAutospacing="0" w:after="0" w:afterAutospacing="0"/>
        <w:ind w:firstLine="426"/>
        <w:jc w:val="both"/>
      </w:pPr>
    </w:p>
    <w:p w:rsidR="008E7A56" w:rsidRPr="008E7A56" w:rsidRDefault="00391B01" w:rsidP="00391B01">
      <w:pPr>
        <w:ind w:firstLine="426"/>
        <w:jc w:val="both"/>
      </w:pPr>
      <w:r>
        <w:t>1. Вн</w:t>
      </w:r>
      <w:r w:rsidR="008E7A56" w:rsidRPr="008E7A56">
        <w:t xml:space="preserve">ести в </w:t>
      </w:r>
      <w:r w:rsidR="008E7A56" w:rsidRPr="008E7A56">
        <w:rPr>
          <w:rFonts w:eastAsia="Calibri"/>
          <w:bCs/>
          <w:lang w:eastAsia="en-US"/>
        </w:rPr>
        <w:t>постановление Администрации Лежневского сельского поселения № 71 от 10.03.2016 "</w:t>
      </w:r>
      <w:r w:rsidR="008E7A56" w:rsidRPr="008E7A56">
        <w:rPr>
          <w:bCs/>
        </w:rPr>
        <w:t>Об утверждении Положения о контрактной системе в сфере закупок товаров, работ, услуг для обеспечения муниципальных нужд Лежневского сельского поселения"</w:t>
      </w:r>
      <w:r w:rsidR="008E7A56" w:rsidRPr="008E7A56">
        <w:rPr>
          <w:rFonts w:eastAsia="Calibri"/>
          <w:bCs/>
          <w:lang w:eastAsia="en-US"/>
        </w:rPr>
        <w:t xml:space="preserve"> </w:t>
      </w:r>
      <w:r w:rsidR="008E7A56" w:rsidRPr="008E7A56">
        <w:t>следующие изменения:</w:t>
      </w:r>
    </w:p>
    <w:p w:rsidR="008E7A56" w:rsidRDefault="00391B01" w:rsidP="00391B01">
      <w:pPr>
        <w:ind w:firstLine="426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1.1.</w:t>
      </w:r>
      <w:r w:rsidR="00921506">
        <w:rPr>
          <w:rFonts w:eastAsia="Calibri"/>
          <w:bCs/>
          <w:lang w:eastAsia="en-US"/>
        </w:rPr>
        <w:t xml:space="preserve"> </w:t>
      </w:r>
      <w:r w:rsidR="008E7A56" w:rsidRPr="008E7A56">
        <w:rPr>
          <w:rFonts w:eastAsia="Calibri"/>
          <w:bCs/>
          <w:lang w:eastAsia="en-US"/>
        </w:rPr>
        <w:t>пункт 1.3.4. раздела 1Положения постановления издать в новой редакции:</w:t>
      </w:r>
    </w:p>
    <w:p w:rsidR="008E7A56" w:rsidRDefault="008E7A56" w:rsidP="00391B01">
      <w:pPr>
        <w:ind w:firstLine="426"/>
        <w:jc w:val="both"/>
      </w:pPr>
      <w:r>
        <w:rPr>
          <w:rFonts w:eastAsia="Calibri"/>
          <w:bCs/>
          <w:lang w:eastAsia="en-US"/>
        </w:rPr>
        <w:t>"</w:t>
      </w:r>
      <w:r w:rsidRPr="00927B4B">
        <w:t xml:space="preserve">Заказчик - муниципальный заказчик либо в соответствии с </w:t>
      </w:r>
      <w:r>
        <w:t>ч</w:t>
      </w:r>
      <w:hyperlink r:id="rId4" w:anchor="Par194#Par194" w:history="1">
        <w:r>
          <w:rPr>
            <w:rStyle w:val="a3"/>
            <w:color w:val="000000"/>
            <w:u w:val="none"/>
          </w:rPr>
          <w:t>.ч. 1, 2.1 ст.</w:t>
        </w:r>
        <w:r w:rsidRPr="00927B4B">
          <w:rPr>
            <w:rStyle w:val="a3"/>
            <w:color w:val="000000"/>
            <w:u w:val="none"/>
          </w:rPr>
          <w:t xml:space="preserve"> 15</w:t>
        </w:r>
      </w:hyperlink>
      <w:r w:rsidR="00921506">
        <w:t xml:space="preserve"> </w:t>
      </w:r>
      <w:r w:rsidRPr="00927B4B">
        <w:t>Федерального закона</w:t>
      </w:r>
      <w:r w:rsidR="00391B01">
        <w:t xml:space="preserve"> № 44-ФЗ</w:t>
      </w:r>
      <w:r w:rsidRPr="00927B4B">
        <w:t xml:space="preserve"> бюджетн</w:t>
      </w:r>
      <w:r w:rsidR="00921506">
        <w:t>ые</w:t>
      </w:r>
      <w:r w:rsidRPr="00927B4B">
        <w:t xml:space="preserve"> учреждени</w:t>
      </w:r>
      <w:r w:rsidR="00921506">
        <w:t>я</w:t>
      </w:r>
      <w:r w:rsidRPr="00927B4B">
        <w:t xml:space="preserve">, </w:t>
      </w:r>
      <w:r w:rsidR="00921506">
        <w:t xml:space="preserve">муниципальные унитарные предприятия, </w:t>
      </w:r>
      <w:r w:rsidRPr="00927B4B">
        <w:t>осуществляющие закупки</w:t>
      </w:r>
      <w:r w:rsidR="00921506">
        <w:t>.".</w:t>
      </w:r>
    </w:p>
    <w:p w:rsidR="008E7A56" w:rsidRDefault="00391B01" w:rsidP="00391B01">
      <w:pPr>
        <w:ind w:firstLine="426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1.2.</w:t>
      </w:r>
      <w:r w:rsidR="00921506">
        <w:rPr>
          <w:rFonts w:eastAsia="Calibri"/>
          <w:bCs/>
          <w:lang w:eastAsia="en-US"/>
        </w:rPr>
        <w:t xml:space="preserve"> </w:t>
      </w:r>
      <w:r w:rsidR="008E7A56" w:rsidRPr="008E7A56">
        <w:rPr>
          <w:rFonts w:eastAsia="Calibri"/>
          <w:bCs/>
          <w:lang w:eastAsia="en-US"/>
        </w:rPr>
        <w:t>пункт 5.3. раздела 5 Положения издать в новой редакции:</w:t>
      </w:r>
    </w:p>
    <w:p w:rsidR="00921506" w:rsidRPr="00927B4B" w:rsidRDefault="00921506" w:rsidP="00391B01">
      <w:pPr>
        <w:ind w:firstLine="426"/>
        <w:jc w:val="both"/>
      </w:pPr>
      <w:r>
        <w:rPr>
          <w:rFonts w:eastAsia="Calibri"/>
          <w:bCs/>
          <w:lang w:eastAsia="en-US"/>
        </w:rPr>
        <w:t>"</w:t>
      </w:r>
      <w:r w:rsidRPr="00927B4B">
        <w:t>Органы внутреннего муниципального финансового контроля осуществляют контроль в отношении:</w:t>
      </w:r>
    </w:p>
    <w:p w:rsidR="00921506" w:rsidRPr="00927B4B" w:rsidRDefault="00921506" w:rsidP="00391B01">
      <w:pPr>
        <w:ind w:firstLine="426"/>
        <w:jc w:val="both"/>
      </w:pPr>
      <w:r w:rsidRPr="00927B4B">
        <w:t xml:space="preserve">1) </w:t>
      </w:r>
      <w:r>
        <w:rPr>
          <w:rStyle w:val="blk"/>
        </w:rPr>
        <w:t xml:space="preserve">соблюдения правил нормирования в сфере закупок, установленных в соответствии со </w:t>
      </w:r>
      <w:hyperlink r:id="rId5" w:anchor="dst100173" w:history="1">
        <w:r>
          <w:rPr>
            <w:rStyle w:val="a3"/>
          </w:rPr>
          <w:t>статьей 19</w:t>
        </w:r>
      </w:hyperlink>
      <w:r>
        <w:rPr>
          <w:rStyle w:val="blk"/>
        </w:rPr>
        <w:t xml:space="preserve"> Федерального закона </w:t>
      </w:r>
      <w:r w:rsidRPr="00927B4B">
        <w:t>№ 44-ФЗ;</w:t>
      </w:r>
    </w:p>
    <w:p w:rsidR="00921506" w:rsidRPr="00927B4B" w:rsidRDefault="00921506" w:rsidP="00391B01">
      <w:pPr>
        <w:ind w:firstLine="426"/>
        <w:jc w:val="both"/>
      </w:pPr>
      <w:r w:rsidRPr="00927B4B">
        <w:t xml:space="preserve">2) </w:t>
      </w:r>
      <w:r>
        <w:rPr>
          <w:rStyle w:val="blk"/>
        </w:rPr>
        <w:t>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</w:t>
      </w:r>
      <w:r w:rsidRPr="00927B4B">
        <w:t>;</w:t>
      </w:r>
    </w:p>
    <w:p w:rsidR="00921506" w:rsidRPr="00927B4B" w:rsidRDefault="00921506" w:rsidP="00391B01">
      <w:pPr>
        <w:ind w:firstLine="426"/>
        <w:jc w:val="both"/>
      </w:pPr>
      <w:r w:rsidRPr="00927B4B">
        <w:t xml:space="preserve">3) </w:t>
      </w:r>
      <w:r>
        <w:rPr>
          <w:rStyle w:val="blk"/>
        </w:rPr>
        <w:t>соблюдения предусмотренных настоящим Федеральным законом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</w:t>
      </w:r>
      <w:r w:rsidRPr="00927B4B">
        <w:t>;</w:t>
      </w:r>
    </w:p>
    <w:p w:rsidR="00921506" w:rsidRDefault="00921506" w:rsidP="00391B01">
      <w:pPr>
        <w:ind w:firstLine="426"/>
        <w:jc w:val="both"/>
        <w:rPr>
          <w:rStyle w:val="blk"/>
        </w:rPr>
      </w:pPr>
      <w:r w:rsidRPr="00927B4B">
        <w:t xml:space="preserve">4) </w:t>
      </w:r>
      <w:r>
        <w:rPr>
          <w:rStyle w:val="blk"/>
        </w:rPr>
        <w:t>соответствия использования поставленного товара, выполненной работы (ее результата) или оказанной услуги целям осуществления закупки.</w:t>
      </w:r>
      <w:r w:rsidR="003D7552">
        <w:rPr>
          <w:rStyle w:val="blk"/>
        </w:rPr>
        <w:t>".</w:t>
      </w:r>
    </w:p>
    <w:p w:rsidR="00391B01" w:rsidRPr="00927B4B" w:rsidRDefault="00391B01" w:rsidP="00391B01">
      <w:pPr>
        <w:ind w:firstLine="426"/>
        <w:jc w:val="both"/>
      </w:pPr>
    </w:p>
    <w:p w:rsidR="00391B01" w:rsidRDefault="00391B01" w:rsidP="00391B01">
      <w:pPr>
        <w:pStyle w:val="a6"/>
        <w:spacing w:before="0" w:beforeAutospacing="0" w:after="0" w:afterAutospacing="0"/>
        <w:ind w:firstLine="426"/>
        <w:jc w:val="both"/>
      </w:pPr>
      <w:r>
        <w:t xml:space="preserve">2. </w:t>
      </w:r>
      <w:r w:rsidRPr="004E4A74">
        <w:t xml:space="preserve">Опубликовать настоящее постановление на официальном сайте Администрации Лежневского сельского поселения  в сети интернет. </w:t>
      </w:r>
    </w:p>
    <w:p w:rsidR="00391B01" w:rsidRPr="004E4A74" w:rsidRDefault="00391B01" w:rsidP="00391B01">
      <w:pPr>
        <w:pStyle w:val="a6"/>
        <w:spacing w:before="0" w:beforeAutospacing="0" w:after="0" w:afterAutospacing="0"/>
        <w:ind w:firstLine="426"/>
        <w:jc w:val="both"/>
      </w:pPr>
    </w:p>
    <w:p w:rsidR="00391B01" w:rsidRPr="004E4A74" w:rsidRDefault="00391B01" w:rsidP="00391B01">
      <w:pPr>
        <w:pStyle w:val="a6"/>
        <w:spacing w:before="0" w:beforeAutospacing="0" w:after="0" w:afterAutospacing="0"/>
        <w:ind w:firstLine="426"/>
        <w:jc w:val="both"/>
      </w:pPr>
      <w:r>
        <w:t>3</w:t>
      </w:r>
      <w:r w:rsidRPr="004E4A74">
        <w:t>. Контроль за исполнением настоящего постановления оставляю за собой.</w:t>
      </w:r>
    </w:p>
    <w:p w:rsidR="00921506" w:rsidRPr="008E7A56" w:rsidRDefault="00921506" w:rsidP="00921506">
      <w:pPr>
        <w:ind w:firstLine="284"/>
        <w:jc w:val="both"/>
        <w:rPr>
          <w:rFonts w:eastAsia="Calibri"/>
          <w:bCs/>
          <w:lang w:eastAsia="en-US"/>
        </w:rPr>
      </w:pPr>
    </w:p>
    <w:p w:rsidR="008E7A56" w:rsidRPr="008E7A56" w:rsidRDefault="008E7A56" w:rsidP="00921506">
      <w:pPr>
        <w:autoSpaceDE w:val="0"/>
        <w:autoSpaceDN w:val="0"/>
        <w:adjustRightInd w:val="0"/>
        <w:ind w:firstLine="284"/>
        <w:rPr>
          <w:rFonts w:eastAsia="Calibri"/>
          <w:lang w:eastAsia="en-US"/>
        </w:rPr>
      </w:pPr>
    </w:p>
    <w:p w:rsidR="008E7A56" w:rsidRPr="008E7A56" w:rsidRDefault="008E7A56" w:rsidP="00391B01">
      <w:pPr>
        <w:autoSpaceDE w:val="0"/>
        <w:autoSpaceDN w:val="0"/>
        <w:adjustRightInd w:val="0"/>
        <w:ind w:firstLine="284"/>
      </w:pPr>
      <w:r w:rsidRPr="008E7A56">
        <w:rPr>
          <w:rStyle w:val="a5"/>
          <w:b w:val="0"/>
        </w:rPr>
        <w:t>Глава Лежневского сельского поселения                                 В.А. Малышев</w:t>
      </w:r>
    </w:p>
    <w:sectPr w:rsidR="008E7A56" w:rsidRPr="008E7A56" w:rsidSect="00794D1F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54BC"/>
    <w:rsid w:val="00020F16"/>
    <w:rsid w:val="0009126B"/>
    <w:rsid w:val="00176FDB"/>
    <w:rsid w:val="001A5E3E"/>
    <w:rsid w:val="00212F24"/>
    <w:rsid w:val="00247B36"/>
    <w:rsid w:val="002A1C77"/>
    <w:rsid w:val="00307E89"/>
    <w:rsid w:val="00333995"/>
    <w:rsid w:val="00354A6E"/>
    <w:rsid w:val="003571C4"/>
    <w:rsid w:val="00391B01"/>
    <w:rsid w:val="003D4EC7"/>
    <w:rsid w:val="003D7552"/>
    <w:rsid w:val="00442B22"/>
    <w:rsid w:val="00461585"/>
    <w:rsid w:val="00587DCE"/>
    <w:rsid w:val="005B7BC1"/>
    <w:rsid w:val="00644183"/>
    <w:rsid w:val="006514C7"/>
    <w:rsid w:val="0068502F"/>
    <w:rsid w:val="00686F24"/>
    <w:rsid w:val="007354BC"/>
    <w:rsid w:val="00794D1F"/>
    <w:rsid w:val="00800B85"/>
    <w:rsid w:val="008E7A56"/>
    <w:rsid w:val="00915B5A"/>
    <w:rsid w:val="00921506"/>
    <w:rsid w:val="00927B4B"/>
    <w:rsid w:val="00954E71"/>
    <w:rsid w:val="0097774B"/>
    <w:rsid w:val="00AA0227"/>
    <w:rsid w:val="00AF1CC7"/>
    <w:rsid w:val="00BB1EE6"/>
    <w:rsid w:val="00BC325B"/>
    <w:rsid w:val="00BD2059"/>
    <w:rsid w:val="00BF0DC1"/>
    <w:rsid w:val="00C20313"/>
    <w:rsid w:val="00C8163A"/>
    <w:rsid w:val="00C84BCA"/>
    <w:rsid w:val="00C93DE2"/>
    <w:rsid w:val="00D66A18"/>
    <w:rsid w:val="00D767F7"/>
    <w:rsid w:val="00DF3527"/>
    <w:rsid w:val="00DF47FC"/>
    <w:rsid w:val="00F05D65"/>
    <w:rsid w:val="00F56908"/>
    <w:rsid w:val="00F63BA4"/>
    <w:rsid w:val="00FD1EBD"/>
    <w:rsid w:val="00FE2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EB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D1EBD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FD1EBD"/>
    <w:rPr>
      <w:rFonts w:ascii="Times New Roman" w:eastAsia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locked/>
    <w:rsid w:val="008E7A56"/>
    <w:rPr>
      <w:b/>
      <w:bCs/>
    </w:rPr>
  </w:style>
  <w:style w:type="character" w:customStyle="1" w:styleId="blk">
    <w:name w:val="blk"/>
    <w:basedOn w:val="a0"/>
    <w:rsid w:val="00921506"/>
  </w:style>
  <w:style w:type="paragraph" w:styleId="a6">
    <w:name w:val="Normal (Web)"/>
    <w:basedOn w:val="a"/>
    <w:uiPriority w:val="99"/>
    <w:unhideWhenUsed/>
    <w:rsid w:val="00391B0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8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51490/a0c8f1918e072c8ab1da1fd00e9f23ea683eb64d/" TargetMode="External"/><Relationship Id="rId4" Type="http://schemas.openxmlformats.org/officeDocument/2006/relationships/hyperlink" Target="file:///C:\Documents%20and%20Settings\user\&#1056;&#1072;&#1073;&#1086;&#1095;&#1080;&#1081;%20&#1089;&#1090;&#1086;&#1083;\&#1047;&#1072;&#1082;&#1086;&#1085;-&#1074;&#1086;%20&#1084;&#1091;&#1085;&#1080;&#1094;%20&#1079;&#1072;&#1082;&#1072;&#1079;\&#1060;&#1047;%20&#8470;%2044%20&#1085;&#1072;%2028.12.2013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Admin</cp:lastModifiedBy>
  <cp:revision>9</cp:revision>
  <cp:lastPrinted>2020-10-23T06:07:00Z</cp:lastPrinted>
  <dcterms:created xsi:type="dcterms:W3CDTF">2017-03-15T11:17:00Z</dcterms:created>
  <dcterms:modified xsi:type="dcterms:W3CDTF">2021-12-14T08:45:00Z</dcterms:modified>
</cp:coreProperties>
</file>