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75" w:rsidRDefault="00207475" w:rsidP="00880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ЛЕЖНЕВСКОГО СЕЛЬСКОГО ПОСЕЛЕНИЯ</w:t>
      </w:r>
    </w:p>
    <w:p w:rsidR="00880CAE" w:rsidRPr="00207475" w:rsidRDefault="00207475" w:rsidP="00880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ЛЕЖНЕВСКОГО МУНИЦИПАЛЬНОГО</w:t>
      </w:r>
      <w:r w:rsidR="00880CAE"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</w:p>
    <w:p w:rsidR="00880CAE" w:rsidRPr="00207475" w:rsidRDefault="00207475" w:rsidP="00880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ИВАНОВСКОЙ </w:t>
      </w:r>
      <w:r w:rsidR="00880CAE"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ОБЛАСТИ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80CAE" w:rsidRPr="00207475" w:rsidRDefault="00880CAE" w:rsidP="002074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ПОСТАНОВЛЕНИЕ</w:t>
      </w:r>
    </w:p>
    <w:p w:rsidR="00880CAE" w:rsidRDefault="008A3D91" w:rsidP="00880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 13</w:t>
      </w:r>
      <w:r w:rsid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.07.2021</w:t>
      </w:r>
      <w:r w:rsidR="00880CAE"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                                                     </w:t>
      </w:r>
      <w:r w:rsid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</w:t>
      </w:r>
      <w:r w:rsidR="00880CAE"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91</w:t>
      </w:r>
    </w:p>
    <w:p w:rsidR="008A3D91" w:rsidRPr="00207475" w:rsidRDefault="008A3D91" w:rsidP="00880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0CAE" w:rsidRPr="00207475" w:rsidRDefault="00880CAE" w:rsidP="002074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5" w:history="1">
        <w:r w:rsidRPr="00207475">
          <w:rPr>
            <w:rFonts w:ascii="Times New Roman" w:eastAsia="Times New Roman" w:hAnsi="Times New Roman" w:cs="Times New Roman"/>
            <w:sz w:val="24"/>
            <w:szCs w:val="24"/>
          </w:rPr>
          <w:t>пунктом 2.1 статьи 6</w:t>
        </w:r>
      </w:hyperlink>
      <w:r w:rsidRPr="00207475">
        <w:rPr>
          <w:rFonts w:ascii="Times New Roman" w:eastAsia="Times New Roman" w:hAnsi="Times New Roman" w:cs="Times New Roman"/>
          <w:sz w:val="24"/>
          <w:szCs w:val="24"/>
        </w:rPr>
        <w:t xml:space="preserve"> Федерального закона от 25.12.2008 № 273-ФЗ «О противодействии коррупции», администрация </w:t>
      </w:r>
      <w:r w:rsidR="00207475">
        <w:rPr>
          <w:rFonts w:ascii="Times New Roman" w:eastAsia="Times New Roman" w:hAnsi="Times New Roman" w:cs="Times New Roman"/>
          <w:sz w:val="24"/>
          <w:szCs w:val="24"/>
        </w:rPr>
        <w:t>Лежневского сельского поселения</w:t>
      </w:r>
    </w:p>
    <w:p w:rsidR="00880CAE" w:rsidRPr="00207475" w:rsidRDefault="00880CAE" w:rsidP="00880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80CAE" w:rsidRPr="00207475" w:rsidRDefault="00880CAE" w:rsidP="00880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ПОСТАНОВЛЯЕТ:</w:t>
      </w:r>
    </w:p>
    <w:p w:rsidR="00880CAE" w:rsidRPr="00207475" w:rsidRDefault="00880CAE" w:rsidP="00880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80CAE" w:rsidRPr="00207475" w:rsidRDefault="00880CAE" w:rsidP="00880C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Утвердить порядок рассмотрения вопросов правоприменительной практики в целях профилактики коррупции согласно приложению № 1.</w:t>
      </w:r>
    </w:p>
    <w:p w:rsidR="00880CAE" w:rsidRPr="00207475" w:rsidRDefault="00880CAE" w:rsidP="00880C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Утвердить состав рабочей группы администрации </w:t>
      </w:r>
      <w:r w:rsidR="00207475">
        <w:rPr>
          <w:rFonts w:ascii="Times New Roman" w:eastAsia="Times New Roman" w:hAnsi="Times New Roman" w:cs="Times New Roman"/>
          <w:sz w:val="24"/>
          <w:szCs w:val="24"/>
        </w:rPr>
        <w:t>Лежневского сельского поселения</w:t>
      </w:r>
      <w:r w:rsidR="00207475"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по рассмотрению вопросов правоприменительной практики в целях профилактики коррупции согласно приложению № 2.</w:t>
      </w:r>
    </w:p>
    <w:p w:rsidR="00880CAE" w:rsidRPr="00207475" w:rsidRDefault="00880CAE" w:rsidP="00880C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исполнением постановления возложить на </w:t>
      </w:r>
      <w:r w:rsid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заместителя главы администрации Андрееву Н.А.</w:t>
      </w:r>
    </w:p>
    <w:p w:rsidR="00880CAE" w:rsidRPr="00207475" w:rsidRDefault="00880CAE" w:rsidP="00880C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Настоящее постановление подлежит официальному обнародованию и вступает в силу с момента официального обнародования.</w:t>
      </w:r>
    </w:p>
    <w:p w:rsidR="00880CAE" w:rsidRPr="00207475" w:rsidRDefault="00880CAE" w:rsidP="00880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</w:t>
      </w:r>
    </w:p>
    <w:p w:rsidR="00880CAE" w:rsidRPr="00207475" w:rsidRDefault="00207475" w:rsidP="002074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И.о. Главы</w:t>
      </w:r>
      <w:r w:rsidR="00880CAE"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07475">
        <w:rPr>
          <w:rFonts w:ascii="Times New Roman" w:eastAsia="Times New Roman" w:hAnsi="Times New Roman" w:cs="Times New Roman"/>
          <w:b/>
          <w:sz w:val="24"/>
          <w:szCs w:val="24"/>
        </w:rPr>
        <w:t>Лежневского сельского поселения</w:t>
      </w: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Н.А.Андреева </w:t>
      </w:r>
    </w:p>
    <w:p w:rsidR="00880CAE" w:rsidRPr="00207475" w:rsidRDefault="00880CAE" w:rsidP="00880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</w:t>
      </w:r>
    </w:p>
    <w:p w:rsidR="00207475" w:rsidRDefault="00207475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7475" w:rsidRDefault="00207475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7475" w:rsidRDefault="00207475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7475" w:rsidRDefault="00207475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7475" w:rsidRDefault="00207475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7475" w:rsidRDefault="00207475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7475" w:rsidRDefault="00207475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7475" w:rsidRDefault="00207475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7475" w:rsidRDefault="00207475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7475" w:rsidRDefault="00207475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7475" w:rsidRDefault="00207475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0CAE" w:rsidRPr="00207475" w:rsidRDefault="00880CAE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№ 1 к постановлению администрации</w:t>
      </w:r>
    </w:p>
    <w:p w:rsidR="00880CAE" w:rsidRPr="00207475" w:rsidRDefault="00207475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Лежневского сельского поселения</w:t>
      </w: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A3D91">
        <w:rPr>
          <w:rFonts w:ascii="Times New Roman" w:eastAsia="Times New Roman" w:hAnsi="Times New Roman" w:cs="Times New Roman"/>
          <w:color w:val="333333"/>
          <w:sz w:val="24"/>
          <w:szCs w:val="24"/>
        </w:rPr>
        <w:t>от 13</w:t>
      </w:r>
      <w:r w:rsidR="00880CAE"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.07.202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880CAE"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№</w:t>
      </w:r>
      <w:r w:rsidR="008A3D91">
        <w:rPr>
          <w:rFonts w:ascii="Times New Roman" w:eastAsia="Times New Roman" w:hAnsi="Times New Roman" w:cs="Times New Roman"/>
          <w:color w:val="333333"/>
          <w:sz w:val="24"/>
          <w:szCs w:val="24"/>
        </w:rPr>
        <w:t>91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Порядок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рассмотрения вопросов правоприменительной практики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целях профилактики коррупции</w:t>
      </w:r>
    </w:p>
    <w:p w:rsidR="00880CAE" w:rsidRPr="00207475" w:rsidRDefault="00880CAE" w:rsidP="00880C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Настоящий Порядок разработан во исполнение положений </w:t>
      </w:r>
      <w:hyperlink r:id="rId6" w:history="1">
        <w:r w:rsidRPr="008A3D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пункта 2.1 статьи 6</w:t>
        </w:r>
      </w:hyperlink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практики</w:t>
      </w:r>
      <w:proofErr w:type="gramEnd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207475">
        <w:rPr>
          <w:rFonts w:ascii="Times New Roman" w:eastAsia="Times New Roman" w:hAnsi="Times New Roman" w:cs="Times New Roman"/>
          <w:sz w:val="24"/>
          <w:szCs w:val="24"/>
        </w:rPr>
        <w:t>Лежневского сельского поселения</w:t>
      </w: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ии и ее</w:t>
      </w:r>
      <w:proofErr w:type="gramEnd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880CAE" w:rsidRPr="00207475" w:rsidRDefault="00880CAE" w:rsidP="00880C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Рассмотрение вопросов правоприменительной практики включает в себя: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анализ вступивших в законную силу решений судов, арбитражных судов о признании </w:t>
      </w: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недействительными</w:t>
      </w:r>
      <w:proofErr w:type="gramEnd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ии и ее</w:t>
      </w:r>
      <w:proofErr w:type="gramEnd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должностных лиц;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- контроль результативности принятых мер, последующей правоприменительной практики.</w:t>
      </w:r>
    </w:p>
    <w:p w:rsidR="00880CAE" w:rsidRPr="00207475" w:rsidRDefault="008A3D91" w:rsidP="00880C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Главный специалист администрации, принимавший</w:t>
      </w:r>
      <w:r w:rsidR="00880CAE"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в комиссию по урегулированию конфликта интересов на муниципальной службе.</w:t>
      </w:r>
      <w:proofErr w:type="gramEnd"/>
    </w:p>
    <w:p w:rsidR="00880CAE" w:rsidRPr="00207475" w:rsidRDefault="00880CAE" w:rsidP="00880C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информации, направляемой в соответствии с пунктом 3 настоящего Порядка, подлежит отражению позиция относительно: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ии и ее</w:t>
      </w:r>
      <w:proofErr w:type="gramEnd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должностных лиц.</w:t>
      </w:r>
    </w:p>
    <w:p w:rsidR="00880CAE" w:rsidRPr="00207475" w:rsidRDefault="008A3D91" w:rsidP="00880C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Главный с</w:t>
      </w:r>
      <w:r w:rsidR="00880CAE"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пециалист администрации ведет учет судебных решений о признании </w:t>
      </w:r>
      <w:proofErr w:type="gramStart"/>
      <w:r w:rsidR="00880CAE"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недействительными</w:t>
      </w:r>
      <w:proofErr w:type="gramEnd"/>
      <w:r w:rsidR="00880CAE"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880CAE" w:rsidRPr="00207475" w:rsidRDefault="00880CAE" w:rsidP="00880C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880CAE" w:rsidRPr="00207475" w:rsidRDefault="00880CAE" w:rsidP="00880C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Председатель рабочей группы на </w:t>
      </w: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основании</w:t>
      </w:r>
      <w:proofErr w:type="gramEnd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материалов, полученных в соответствии с </w:t>
      </w:r>
      <w:hyperlink r:id="rId7" w:anchor="P64" w:history="1">
        <w:r w:rsidRPr="001938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6</w:t>
        </w:r>
      </w:hyperlink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 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</w:t>
      </w:r>
    </w:p>
    <w:p w:rsidR="00880CAE" w:rsidRPr="00207475" w:rsidRDefault="00880CAE" w:rsidP="00880C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Заседание рабочей группы проводится в срок до 25 числа месяца, следующего за отчетным кварталом.</w:t>
      </w:r>
    </w:p>
    <w:p w:rsidR="00880CAE" w:rsidRPr="00207475" w:rsidRDefault="00880CAE" w:rsidP="00880C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880CAE" w:rsidRPr="00207475" w:rsidRDefault="00880CAE" w:rsidP="00880C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Заседания рабочей группы считаются правомочными, если на них присутствует более половины ее членов.</w:t>
      </w:r>
    </w:p>
    <w:p w:rsidR="00880CAE" w:rsidRPr="00207475" w:rsidRDefault="00880CAE" w:rsidP="00880C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ходе рассмотрения вопросов правоприменительной практики по каждому случаю признания </w:t>
      </w: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недействительным</w:t>
      </w:r>
      <w:proofErr w:type="gramEnd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ненормативного правового акта, незаконными решений и действий (бездействия) Администрации и ее должностных лиц определяются: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-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причины, послужившие основаниями признания </w:t>
      </w: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недействительным</w:t>
      </w:r>
      <w:proofErr w:type="gramEnd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- при наличии ранее направленных рекомендаций рабочей группы рассматриваются результаты их исполнения.</w:t>
      </w:r>
    </w:p>
    <w:p w:rsidR="00880CAE" w:rsidRPr="00207475" w:rsidRDefault="00880CAE" w:rsidP="00880C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незаконными</w:t>
      </w:r>
      <w:proofErr w:type="gramEnd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решений и действий (бездействия) и ее должностных лиц рабочая группа принимает решение, в котором: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устанавливается, что в рассматриваемой ситуации содержатся (не содержатся) признаки коррупционных фактов;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разработки</w:t>
      </w:r>
      <w:proofErr w:type="gramEnd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принятия таких мер.</w:t>
      </w:r>
    </w:p>
    <w:p w:rsidR="00880CAE" w:rsidRPr="00207475" w:rsidRDefault="00880CAE" w:rsidP="00880C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880CAE" w:rsidRPr="00207475" w:rsidRDefault="00880CAE" w:rsidP="00880C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протоколе заседания рабочей группы указываются: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- дата заседания, состав рабочей группы и иных приглашенных лиц;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- судебные акты, явившиеся основанием для рассмотрения вопросов правоприменительной практики;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фамилия, имя, отчество выступавших на </w:t>
      </w: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заседании</w:t>
      </w:r>
      <w:proofErr w:type="gramEnd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лиц и краткое описание изложенных выступлений;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результаты голосования по каждому случаю признания </w:t>
      </w: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недействительным</w:t>
      </w:r>
      <w:proofErr w:type="gramEnd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880CAE" w:rsidRPr="00207475" w:rsidRDefault="00880CAE" w:rsidP="00880C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Протоколы заседаний рабочей группы хранятся у </w:t>
      </w:r>
      <w:r w:rsidR="008A3D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главного </w:t>
      </w: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специалиста администрации.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</w:t>
      </w:r>
      <w:r w:rsidR="008A3D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главным </w:t>
      </w: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специалистом администрации заинтересованным должностным лицам администрации.</w:t>
      </w:r>
    </w:p>
    <w:p w:rsidR="00880CAE" w:rsidRPr="00207475" w:rsidRDefault="00880CAE" w:rsidP="00880C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</w:t>
      </w:r>
      <w:r w:rsidR="008A3D91">
        <w:rPr>
          <w:rFonts w:ascii="Times New Roman" w:eastAsia="Times New Roman" w:hAnsi="Times New Roman" w:cs="Times New Roman"/>
          <w:color w:val="333333"/>
          <w:sz w:val="24"/>
          <w:szCs w:val="24"/>
        </w:rPr>
        <w:t>Лежневского</w:t>
      </w: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A3D91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сельского поселения</w:t>
      </w: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</w:t>
      </w:r>
      <w:proofErr w:type="gramEnd"/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предусмотренных законодательством решений.</w:t>
      </w:r>
    </w:p>
    <w:p w:rsidR="008A3D91" w:rsidRDefault="008A3D91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A3D91" w:rsidRDefault="008A3D91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A3D91" w:rsidRDefault="008A3D91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A3D91" w:rsidRDefault="008A3D91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A3D91" w:rsidRDefault="008A3D91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A3D91" w:rsidRDefault="008A3D91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A3D91" w:rsidRDefault="008A3D91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0CAE" w:rsidRPr="00207475" w:rsidRDefault="00880CAE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№ 2 к постановлению администрации</w:t>
      </w:r>
    </w:p>
    <w:p w:rsidR="00880CAE" w:rsidRPr="00207475" w:rsidRDefault="008A3D91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Лежневского </w:t>
      </w:r>
      <w:r w:rsidR="00880CAE"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сельского поселения</w:t>
      </w:r>
    </w:p>
    <w:p w:rsidR="00880CAE" w:rsidRPr="00207475" w:rsidRDefault="008A3D91" w:rsidP="00880C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 13</w:t>
      </w:r>
      <w:r w:rsidR="00880CAE" w:rsidRPr="00207475">
        <w:rPr>
          <w:rFonts w:ascii="Times New Roman" w:eastAsia="Times New Roman" w:hAnsi="Times New Roman" w:cs="Times New Roman"/>
          <w:color w:val="333333"/>
          <w:sz w:val="24"/>
          <w:szCs w:val="24"/>
        </w:rPr>
        <w:t>.07.202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года №91</w:t>
      </w:r>
    </w:p>
    <w:p w:rsidR="00880CAE" w:rsidRPr="00207475" w:rsidRDefault="00880CAE" w:rsidP="00880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Состав</w:t>
      </w:r>
    </w:p>
    <w:p w:rsidR="008A3D91" w:rsidRPr="008A3D91" w:rsidRDefault="00880CAE" w:rsidP="008A3D9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рабочей группы администрации </w:t>
      </w:r>
      <w:r w:rsidR="008A3D91" w:rsidRPr="008A3D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Лежневского  сельского поселения</w:t>
      </w:r>
    </w:p>
    <w:p w:rsidR="00880CAE" w:rsidRPr="00207475" w:rsidRDefault="00880CAE" w:rsidP="00880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 рассмотрению вопросов правоприменительной практики в целях профилактики коррупции</w:t>
      </w:r>
    </w:p>
    <w:p w:rsidR="00880CAE" w:rsidRPr="00207475" w:rsidRDefault="00880CAE" w:rsidP="00880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74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</w:t>
      </w:r>
    </w:p>
    <w:p w:rsidR="00880CAE" w:rsidRPr="008A3D91" w:rsidRDefault="008A3D91" w:rsidP="00880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Председатель рабочей группы </w:t>
      </w:r>
      <w:r w:rsidRPr="001938E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- </w:t>
      </w:r>
      <w:r w:rsidR="00880CAE" w:rsidRPr="001938E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 </w:t>
      </w:r>
      <w:r w:rsidRPr="001938E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Андреева Н.А</w:t>
      </w:r>
      <w:r w:rsidRPr="008A3D9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 заместитель главы</w:t>
      </w:r>
      <w:r w:rsidR="00880CAE" w:rsidRPr="008A3D9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администрации</w:t>
      </w:r>
    </w:p>
    <w:p w:rsidR="00880CAE" w:rsidRPr="008A3D91" w:rsidRDefault="001938E7" w:rsidP="00880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Секретарь рабочей группы- </w:t>
      </w:r>
      <w:r w:rsidR="00880CAE" w:rsidRPr="008A3D9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r w:rsidRPr="001938E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Шляпникова М.А.,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главный специалист администрации</w:t>
      </w:r>
    </w:p>
    <w:p w:rsidR="00880CAE" w:rsidRDefault="00880CAE" w:rsidP="001938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8A3D9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Члены рабочей группы:   </w:t>
      </w:r>
      <w:r w:rsidR="001938E7" w:rsidRPr="001938E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Шарова Е.В</w:t>
      </w:r>
      <w:r w:rsidR="001938E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.- начальник финансового отдела</w:t>
      </w:r>
    </w:p>
    <w:p w:rsidR="001938E7" w:rsidRPr="008A3D91" w:rsidRDefault="001938E7" w:rsidP="001938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                                         </w:t>
      </w:r>
      <w:r w:rsidRPr="001938E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Панкова Т.И. –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начальник отдела по благоустройству, земельным и имущественным отношениям.</w:t>
      </w:r>
    </w:p>
    <w:p w:rsidR="00BD3516" w:rsidRPr="00207475" w:rsidRDefault="00BD3516">
      <w:pPr>
        <w:rPr>
          <w:rFonts w:ascii="Times New Roman" w:hAnsi="Times New Roman" w:cs="Times New Roman"/>
          <w:sz w:val="24"/>
          <w:szCs w:val="24"/>
        </w:rPr>
      </w:pPr>
    </w:p>
    <w:sectPr w:rsidR="00BD3516" w:rsidRPr="00207475" w:rsidSect="000D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6AA"/>
    <w:multiLevelType w:val="multilevel"/>
    <w:tmpl w:val="E3A84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36B23"/>
    <w:multiLevelType w:val="multilevel"/>
    <w:tmpl w:val="E8B61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225F2"/>
    <w:multiLevelType w:val="multilevel"/>
    <w:tmpl w:val="88B2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D100D"/>
    <w:multiLevelType w:val="multilevel"/>
    <w:tmpl w:val="F8CAEB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568E0"/>
    <w:multiLevelType w:val="multilevel"/>
    <w:tmpl w:val="283AA3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D070D"/>
    <w:multiLevelType w:val="multilevel"/>
    <w:tmpl w:val="72440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00105"/>
    <w:multiLevelType w:val="multilevel"/>
    <w:tmpl w:val="7770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956CA"/>
    <w:multiLevelType w:val="multilevel"/>
    <w:tmpl w:val="8A402B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456398"/>
    <w:multiLevelType w:val="multilevel"/>
    <w:tmpl w:val="1756A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CAE"/>
    <w:rsid w:val="000D2F16"/>
    <w:rsid w:val="001938E7"/>
    <w:rsid w:val="00207475"/>
    <w:rsid w:val="00880CAE"/>
    <w:rsid w:val="008A3D91"/>
    <w:rsid w:val="00B27BAC"/>
    <w:rsid w:val="00BD3516"/>
    <w:rsid w:val="00D9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0CAE"/>
    <w:rPr>
      <w:b/>
      <w:bCs/>
    </w:rPr>
  </w:style>
  <w:style w:type="character" w:styleId="a5">
    <w:name w:val="Hyperlink"/>
    <w:basedOn w:val="a0"/>
    <w:uiPriority w:val="99"/>
    <w:semiHidden/>
    <w:unhideWhenUsed/>
    <w:rsid w:val="00880CAE"/>
    <w:rPr>
      <w:color w:val="0000FF"/>
      <w:u w:val="single"/>
    </w:rPr>
  </w:style>
  <w:style w:type="character" w:styleId="a6">
    <w:name w:val="Emphasis"/>
    <w:basedOn w:val="a0"/>
    <w:uiPriority w:val="20"/>
    <w:qFormat/>
    <w:rsid w:val="00880C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adminnovmo/65204-postanovlenie-114-ot-02-07-2020g-ob-utverzhdenii-poryadka-rassmotreniya-voprosov-pravoprimenitelnoj-praktiki-v-tselyakh-profilaktiki-korrup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2021-07-13T10:30:00Z</cp:lastPrinted>
  <dcterms:created xsi:type="dcterms:W3CDTF">2021-07-05T12:37:00Z</dcterms:created>
  <dcterms:modified xsi:type="dcterms:W3CDTF">2021-07-13T10:30:00Z</dcterms:modified>
</cp:coreProperties>
</file>