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314" w:rsidRPr="003E4995" w:rsidRDefault="00692314" w:rsidP="00692314">
      <w:pPr>
        <w:spacing w:before="100" w:after="100" w:line="240" w:lineRule="auto"/>
        <w:jc w:val="center"/>
        <w:rPr>
          <w:rFonts w:ascii="Times New Roman" w:eastAsia="Tahoma" w:hAnsi="Times New Roman"/>
          <w:b/>
          <w:color w:val="3B2D36"/>
          <w:sz w:val="24"/>
          <w:szCs w:val="24"/>
        </w:rPr>
      </w:pPr>
      <w:r w:rsidRPr="003E4995">
        <w:rPr>
          <w:rFonts w:ascii="Times New Roman" w:eastAsia="Tahoma" w:hAnsi="Times New Roman"/>
          <w:b/>
          <w:color w:val="3B2D36"/>
          <w:sz w:val="24"/>
          <w:szCs w:val="24"/>
        </w:rPr>
        <w:t>ПОСТАНОВЛЕНИЕ</w:t>
      </w:r>
    </w:p>
    <w:p w:rsidR="00692314" w:rsidRPr="003E4995" w:rsidRDefault="00692314" w:rsidP="00692314">
      <w:pPr>
        <w:spacing w:before="100" w:after="100" w:line="240" w:lineRule="auto"/>
        <w:jc w:val="center"/>
        <w:rPr>
          <w:rFonts w:ascii="Times New Roman" w:eastAsia="Tahoma" w:hAnsi="Times New Roman"/>
          <w:b/>
          <w:color w:val="3B2D36"/>
          <w:sz w:val="24"/>
          <w:szCs w:val="24"/>
        </w:rPr>
      </w:pPr>
      <w:r w:rsidRPr="003E4995">
        <w:rPr>
          <w:rFonts w:ascii="Times New Roman" w:eastAsia="Tahoma" w:hAnsi="Times New Roman"/>
          <w:b/>
          <w:color w:val="3B2D36"/>
          <w:sz w:val="24"/>
          <w:szCs w:val="24"/>
        </w:rPr>
        <w:t>Администрации Лежневского сельского поселения</w:t>
      </w:r>
    </w:p>
    <w:p w:rsidR="00692314" w:rsidRPr="003E4995" w:rsidRDefault="00692314" w:rsidP="00692314">
      <w:pPr>
        <w:spacing w:before="100" w:after="100" w:line="240" w:lineRule="auto"/>
        <w:jc w:val="center"/>
        <w:rPr>
          <w:rFonts w:ascii="Times New Roman" w:eastAsia="Tahoma" w:hAnsi="Times New Roman"/>
          <w:b/>
          <w:color w:val="3B2D36"/>
          <w:sz w:val="24"/>
          <w:szCs w:val="24"/>
        </w:rPr>
      </w:pPr>
      <w:r w:rsidRPr="003E4995">
        <w:rPr>
          <w:rFonts w:ascii="Times New Roman" w:eastAsia="Tahoma" w:hAnsi="Times New Roman"/>
          <w:b/>
          <w:color w:val="3B2D36"/>
          <w:sz w:val="24"/>
          <w:szCs w:val="24"/>
        </w:rPr>
        <w:t>Лежневского муниципального района Ивановской области</w:t>
      </w:r>
    </w:p>
    <w:p w:rsidR="00692314" w:rsidRPr="003E4995" w:rsidRDefault="00692314" w:rsidP="00692314">
      <w:pPr>
        <w:spacing w:before="100" w:after="100" w:line="240" w:lineRule="auto"/>
        <w:jc w:val="center"/>
        <w:rPr>
          <w:rFonts w:ascii="Times New Roman" w:eastAsia="Tahoma" w:hAnsi="Times New Roman"/>
          <w:b/>
          <w:color w:val="3B2D36"/>
          <w:sz w:val="24"/>
          <w:szCs w:val="24"/>
        </w:rPr>
      </w:pPr>
      <w:r w:rsidRPr="003E4995">
        <w:rPr>
          <w:rFonts w:ascii="Times New Roman" w:eastAsia="Tahoma" w:hAnsi="Times New Roman"/>
          <w:b/>
          <w:color w:val="3B2D36"/>
          <w:sz w:val="24"/>
          <w:szCs w:val="24"/>
        </w:rPr>
        <w:t>____________________________________________________________________</w:t>
      </w:r>
    </w:p>
    <w:p w:rsidR="00692314" w:rsidRPr="003E4995" w:rsidRDefault="00692314" w:rsidP="00692314">
      <w:pPr>
        <w:spacing w:before="100" w:after="100" w:line="240" w:lineRule="auto"/>
        <w:rPr>
          <w:rFonts w:ascii="Times New Roman" w:eastAsia="Tahoma" w:hAnsi="Times New Roman"/>
          <w:color w:val="3B2D36"/>
          <w:sz w:val="24"/>
          <w:szCs w:val="24"/>
        </w:rPr>
      </w:pPr>
    </w:p>
    <w:p w:rsidR="00692314" w:rsidRPr="00E5657D" w:rsidRDefault="00692314" w:rsidP="00692314">
      <w:pPr>
        <w:tabs>
          <w:tab w:val="left" w:pos="1500"/>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w:t>
      </w:r>
      <w:r w:rsidR="004F0A84">
        <w:rPr>
          <w:rFonts w:ascii="Times New Roman" w:hAnsi="Times New Roman" w:cs="Times New Roman"/>
          <w:sz w:val="24"/>
          <w:szCs w:val="24"/>
        </w:rPr>
        <w:t>15.11</w:t>
      </w:r>
      <w:r>
        <w:rPr>
          <w:rFonts w:ascii="Times New Roman" w:hAnsi="Times New Roman" w:cs="Times New Roman"/>
          <w:sz w:val="24"/>
          <w:szCs w:val="24"/>
        </w:rPr>
        <w:t>.2021</w:t>
      </w:r>
      <w:r w:rsidRPr="00E565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657D">
        <w:rPr>
          <w:rFonts w:ascii="Times New Roman" w:hAnsi="Times New Roman" w:cs="Times New Roman"/>
          <w:sz w:val="24"/>
          <w:szCs w:val="24"/>
        </w:rPr>
        <w:t xml:space="preserve">                                                                                 № </w:t>
      </w:r>
      <w:r w:rsidR="00A76DE6">
        <w:rPr>
          <w:rFonts w:ascii="Times New Roman" w:hAnsi="Times New Roman" w:cs="Times New Roman"/>
          <w:sz w:val="24"/>
          <w:szCs w:val="24"/>
        </w:rPr>
        <w:t>204</w:t>
      </w:r>
    </w:p>
    <w:p w:rsidR="00692314" w:rsidRPr="00692314" w:rsidRDefault="00692314" w:rsidP="00692314">
      <w:pPr>
        <w:pStyle w:val="ConsPlusTitle"/>
        <w:jc w:val="center"/>
        <w:rPr>
          <w:rFonts w:ascii="Times New Roman" w:hAnsi="Times New Roman" w:cs="Times New Roman"/>
          <w:sz w:val="24"/>
          <w:szCs w:val="24"/>
        </w:rPr>
      </w:pPr>
    </w:p>
    <w:p w:rsidR="00692314" w:rsidRPr="00692314" w:rsidRDefault="00040379" w:rsidP="00692314">
      <w:pPr>
        <w:pStyle w:val="ConsPlusTitle"/>
        <w:jc w:val="center"/>
        <w:rPr>
          <w:rFonts w:ascii="Times New Roman" w:hAnsi="Times New Roman" w:cs="Times New Roman"/>
          <w:sz w:val="24"/>
          <w:szCs w:val="24"/>
        </w:rPr>
      </w:pPr>
      <w:r w:rsidRPr="00692314">
        <w:rPr>
          <w:rFonts w:ascii="Times New Roman" w:hAnsi="Times New Roman" w:cs="Times New Roman"/>
          <w:sz w:val="24"/>
          <w:szCs w:val="24"/>
        </w:rPr>
        <w:t xml:space="preserve">Об утверждении </w:t>
      </w:r>
      <w:r w:rsidR="00E733BD">
        <w:rPr>
          <w:rFonts w:ascii="Times New Roman" w:hAnsi="Times New Roman" w:cs="Times New Roman"/>
          <w:sz w:val="24"/>
          <w:szCs w:val="24"/>
        </w:rPr>
        <w:t>П</w:t>
      </w:r>
      <w:r w:rsidRPr="00692314">
        <w:rPr>
          <w:rFonts w:ascii="Times New Roman" w:hAnsi="Times New Roman" w:cs="Times New Roman"/>
          <w:sz w:val="24"/>
          <w:szCs w:val="24"/>
        </w:rPr>
        <w:t>орядка предоставления субсидий субъектам</w:t>
      </w:r>
    </w:p>
    <w:p w:rsidR="00692314" w:rsidRPr="00692314" w:rsidRDefault="00040379" w:rsidP="00692314">
      <w:pPr>
        <w:pStyle w:val="ConsPlusTitle"/>
        <w:jc w:val="center"/>
        <w:rPr>
          <w:rFonts w:ascii="Times New Roman" w:hAnsi="Times New Roman" w:cs="Times New Roman"/>
          <w:sz w:val="24"/>
          <w:szCs w:val="24"/>
        </w:rPr>
      </w:pPr>
      <w:r>
        <w:rPr>
          <w:rFonts w:ascii="Times New Roman" w:hAnsi="Times New Roman" w:cs="Times New Roman"/>
          <w:sz w:val="24"/>
          <w:szCs w:val="24"/>
        </w:rPr>
        <w:t>м</w:t>
      </w:r>
      <w:r w:rsidRPr="00692314">
        <w:rPr>
          <w:rFonts w:ascii="Times New Roman" w:hAnsi="Times New Roman" w:cs="Times New Roman"/>
          <w:sz w:val="24"/>
          <w:szCs w:val="24"/>
        </w:rPr>
        <w:t>алого и среднего предпринимательства, занимающимся</w:t>
      </w:r>
    </w:p>
    <w:p w:rsidR="00692314" w:rsidRPr="00692314" w:rsidRDefault="00040379" w:rsidP="00692314">
      <w:pPr>
        <w:pStyle w:val="ConsPlusTitle"/>
        <w:jc w:val="center"/>
        <w:rPr>
          <w:rFonts w:ascii="Times New Roman" w:hAnsi="Times New Roman" w:cs="Times New Roman"/>
          <w:sz w:val="24"/>
          <w:szCs w:val="24"/>
        </w:rPr>
      </w:pPr>
      <w:r>
        <w:rPr>
          <w:rFonts w:ascii="Times New Roman" w:hAnsi="Times New Roman" w:cs="Times New Roman"/>
          <w:sz w:val="24"/>
          <w:szCs w:val="24"/>
        </w:rPr>
        <w:t>с</w:t>
      </w:r>
      <w:r w:rsidRPr="00692314">
        <w:rPr>
          <w:rFonts w:ascii="Times New Roman" w:hAnsi="Times New Roman" w:cs="Times New Roman"/>
          <w:sz w:val="24"/>
          <w:szCs w:val="24"/>
        </w:rPr>
        <w:t>оциально</w:t>
      </w:r>
      <w:r>
        <w:rPr>
          <w:rFonts w:ascii="Times New Roman" w:hAnsi="Times New Roman" w:cs="Times New Roman"/>
          <w:sz w:val="24"/>
          <w:szCs w:val="24"/>
        </w:rPr>
        <w:t>-</w:t>
      </w:r>
      <w:r w:rsidRPr="00692314">
        <w:rPr>
          <w:rFonts w:ascii="Times New Roman" w:hAnsi="Times New Roman" w:cs="Times New Roman"/>
          <w:sz w:val="24"/>
          <w:szCs w:val="24"/>
        </w:rPr>
        <w:t>значимыми видами деятельности</w:t>
      </w:r>
    </w:p>
    <w:p w:rsidR="00692314" w:rsidRPr="00692314" w:rsidRDefault="00692314" w:rsidP="00692314">
      <w:pPr>
        <w:spacing w:after="1"/>
        <w:rPr>
          <w:rFonts w:ascii="Times New Roman" w:hAnsi="Times New Roman" w:cs="Times New Roman"/>
          <w:sz w:val="24"/>
          <w:szCs w:val="24"/>
        </w:rPr>
      </w:pP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В соответствии с Федеральным </w:t>
      </w:r>
      <w:hyperlink r:id="rId6" w:history="1">
        <w:r w:rsidRPr="00692314">
          <w:rPr>
            <w:rFonts w:ascii="Times New Roman" w:hAnsi="Times New Roman" w:cs="Times New Roman"/>
            <w:color w:val="0000FF"/>
            <w:sz w:val="24"/>
            <w:szCs w:val="24"/>
          </w:rPr>
          <w:t>законом</w:t>
        </w:r>
      </w:hyperlink>
      <w:r w:rsidRPr="00692314">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Бюджетным </w:t>
      </w:r>
      <w:hyperlink r:id="rId7" w:history="1">
        <w:r w:rsidRPr="00692314">
          <w:rPr>
            <w:rFonts w:ascii="Times New Roman" w:hAnsi="Times New Roman" w:cs="Times New Roman"/>
            <w:color w:val="0000FF"/>
            <w:sz w:val="24"/>
            <w:szCs w:val="24"/>
          </w:rPr>
          <w:t>кодексом</w:t>
        </w:r>
      </w:hyperlink>
      <w:r w:rsidRPr="00692314">
        <w:rPr>
          <w:rFonts w:ascii="Times New Roman" w:hAnsi="Times New Roman" w:cs="Times New Roman"/>
          <w:sz w:val="24"/>
          <w:szCs w:val="24"/>
        </w:rPr>
        <w:t xml:space="preserve"> Российской Федерации, </w:t>
      </w:r>
      <w:hyperlink r:id="rId8" w:history="1">
        <w:r w:rsidRPr="00692314">
          <w:rPr>
            <w:rFonts w:ascii="Times New Roman" w:hAnsi="Times New Roman" w:cs="Times New Roman"/>
            <w:color w:val="0000FF"/>
            <w:sz w:val="24"/>
            <w:szCs w:val="24"/>
          </w:rPr>
          <w:t>Постановлением</w:t>
        </w:r>
      </w:hyperlink>
      <w:r w:rsidRPr="00692314">
        <w:rPr>
          <w:rFonts w:ascii="Times New Roman" w:hAnsi="Times New Roman" w:cs="Times New Roman"/>
          <w:sz w:val="24"/>
          <w:szCs w:val="24"/>
        </w:rP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9" w:history="1">
        <w:r w:rsidRPr="00692314">
          <w:rPr>
            <w:rFonts w:ascii="Times New Roman" w:hAnsi="Times New Roman" w:cs="Times New Roman"/>
            <w:color w:val="0000FF"/>
            <w:sz w:val="24"/>
            <w:szCs w:val="24"/>
          </w:rPr>
          <w:t>Приказом</w:t>
        </w:r>
      </w:hyperlink>
      <w:r w:rsidRPr="00692314">
        <w:rPr>
          <w:rFonts w:ascii="Times New Roman" w:hAnsi="Times New Roman" w:cs="Times New Roman"/>
          <w:sz w:val="24"/>
          <w:szCs w:val="24"/>
        </w:rPr>
        <w:t xml:space="preserve">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hyperlink r:id="rId10" w:history="1">
        <w:r w:rsidRPr="00692314">
          <w:rPr>
            <w:rFonts w:ascii="Times New Roman" w:hAnsi="Times New Roman" w:cs="Times New Roman"/>
            <w:color w:val="0000FF"/>
            <w:sz w:val="24"/>
            <w:szCs w:val="24"/>
          </w:rPr>
          <w:t>Законом</w:t>
        </w:r>
      </w:hyperlink>
      <w:r w:rsidRPr="00692314">
        <w:rPr>
          <w:rFonts w:ascii="Times New Roman" w:hAnsi="Times New Roman" w:cs="Times New Roman"/>
          <w:sz w:val="24"/>
          <w:szCs w:val="24"/>
        </w:rPr>
        <w:t xml:space="preserve"> Ивановской области от 14.07.2008 N 83-ОЗ "О развитии малого и среднего предпринимательства в Ивановской области" администрация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постановляет:</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1. Утвердить </w:t>
      </w:r>
      <w:hyperlink w:anchor="P41" w:history="1">
        <w:r w:rsidRPr="00692314">
          <w:rPr>
            <w:rFonts w:ascii="Times New Roman" w:hAnsi="Times New Roman" w:cs="Times New Roman"/>
            <w:color w:val="0000FF"/>
            <w:sz w:val="24"/>
            <w:szCs w:val="24"/>
          </w:rPr>
          <w:t>Порядок</w:t>
        </w:r>
      </w:hyperlink>
      <w:r w:rsidRPr="00692314">
        <w:rPr>
          <w:rFonts w:ascii="Times New Roman" w:hAnsi="Times New Roman" w:cs="Times New Roman"/>
          <w:sz w:val="24"/>
          <w:szCs w:val="24"/>
        </w:rPr>
        <w:t xml:space="preserve"> предоставления субсидий субъектам малого и среднего предпринимательства, занимающимся социально</w:t>
      </w:r>
      <w:r w:rsidR="00A92CF7">
        <w:rPr>
          <w:rFonts w:ascii="Times New Roman" w:hAnsi="Times New Roman" w:cs="Times New Roman"/>
          <w:sz w:val="24"/>
          <w:szCs w:val="24"/>
        </w:rPr>
        <w:t>-</w:t>
      </w:r>
      <w:r w:rsidRPr="00692314">
        <w:rPr>
          <w:rFonts w:ascii="Times New Roman" w:hAnsi="Times New Roman" w:cs="Times New Roman"/>
          <w:sz w:val="24"/>
          <w:szCs w:val="24"/>
        </w:rPr>
        <w:t>значимыми видами деятельности (Приложение N 1).</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Default="00692314" w:rsidP="00692314">
      <w:pPr>
        <w:pStyle w:val="formattext"/>
        <w:spacing w:before="0" w:beforeAutospacing="0" w:after="0" w:afterAutospacing="0"/>
        <w:ind w:firstLine="567"/>
        <w:jc w:val="both"/>
      </w:pPr>
      <w:r w:rsidRPr="00EA170D">
        <w:t xml:space="preserve">2. </w:t>
      </w:r>
      <w:r w:rsidRPr="00C34BD9">
        <w:t>Настоящее постановление вступает в силу с момента его </w:t>
      </w:r>
      <w:hyperlink r:id="rId11" w:anchor="/document/74037889/entry/0" w:history="1">
        <w:r w:rsidRPr="00C34BD9">
          <w:rPr>
            <w:rStyle w:val="a3"/>
          </w:rPr>
          <w:t>опубликования</w:t>
        </w:r>
      </w:hyperlink>
      <w:r w:rsidRPr="00C34BD9">
        <w:t>.</w:t>
      </w:r>
    </w:p>
    <w:p w:rsidR="00692314" w:rsidRPr="00C34BD9" w:rsidRDefault="00692314" w:rsidP="00692314">
      <w:pPr>
        <w:pStyle w:val="formattext"/>
        <w:spacing w:before="0" w:beforeAutospacing="0" w:after="0" w:afterAutospacing="0"/>
        <w:ind w:firstLine="567"/>
        <w:jc w:val="both"/>
      </w:pPr>
    </w:p>
    <w:p w:rsidR="00692314" w:rsidRPr="00C34BD9" w:rsidRDefault="00692314" w:rsidP="00692314">
      <w:pPr>
        <w:pStyle w:val="s1"/>
        <w:shd w:val="clear" w:color="auto" w:fill="FFFFFF"/>
        <w:spacing w:before="0" w:beforeAutospacing="0" w:after="120" w:afterAutospacing="0"/>
        <w:ind w:firstLine="567"/>
        <w:jc w:val="both"/>
      </w:pPr>
      <w:r>
        <w:t>3</w:t>
      </w:r>
      <w:r w:rsidRPr="00C34BD9">
        <w:t>. Контроль за исполнением настоящего постановления оставляю за собой.</w:t>
      </w:r>
    </w:p>
    <w:p w:rsidR="00692314" w:rsidRPr="00C34BD9" w:rsidRDefault="00692314" w:rsidP="00692314">
      <w:pPr>
        <w:shd w:val="clear" w:color="auto" w:fill="FFFFFF"/>
        <w:ind w:firstLine="567"/>
        <w:jc w:val="both"/>
        <w:rPr>
          <w:rFonts w:ascii="Times New Roman" w:hAnsi="Times New Roman" w:cs="Times New Roman"/>
          <w:b/>
          <w:sz w:val="24"/>
          <w:szCs w:val="24"/>
        </w:rPr>
      </w:pPr>
      <w:r w:rsidRPr="00EA170D">
        <w:br/>
      </w:r>
      <w:r w:rsidRPr="00EA170D">
        <w:br/>
      </w:r>
      <w:r>
        <w:rPr>
          <w:rFonts w:ascii="Times New Roman" w:hAnsi="Times New Roman" w:cs="Times New Roman"/>
          <w:sz w:val="24"/>
          <w:szCs w:val="24"/>
        </w:rPr>
        <w:t>Г</w:t>
      </w:r>
      <w:r w:rsidRPr="00C34BD9">
        <w:rPr>
          <w:rFonts w:ascii="Times New Roman" w:hAnsi="Times New Roman" w:cs="Times New Roman"/>
          <w:sz w:val="24"/>
          <w:szCs w:val="24"/>
        </w:rPr>
        <w:t xml:space="preserve">лава </w:t>
      </w:r>
      <w:r>
        <w:rPr>
          <w:rFonts w:ascii="Times New Roman" w:hAnsi="Times New Roman" w:cs="Times New Roman"/>
          <w:sz w:val="24"/>
          <w:szCs w:val="24"/>
        </w:rPr>
        <w:t>Лежневского сельского поселения                                           В.А. Малышев</w:t>
      </w: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4F0A84" w:rsidRDefault="00692314" w:rsidP="004F0A84">
      <w:pPr>
        <w:pStyle w:val="ConsPlusNormal"/>
        <w:jc w:val="right"/>
        <w:outlineLvl w:val="0"/>
        <w:rPr>
          <w:rFonts w:ascii="Times New Roman" w:hAnsi="Times New Roman" w:cs="Times New Roman"/>
          <w:sz w:val="24"/>
          <w:szCs w:val="24"/>
        </w:rPr>
      </w:pPr>
      <w:r w:rsidRPr="00692314">
        <w:rPr>
          <w:rFonts w:ascii="Times New Roman" w:hAnsi="Times New Roman" w:cs="Times New Roman"/>
          <w:sz w:val="24"/>
          <w:szCs w:val="24"/>
        </w:rPr>
        <w:lastRenderedPageBreak/>
        <w:t>Приложение N 1</w:t>
      </w:r>
      <w:r w:rsidR="004F0A84">
        <w:rPr>
          <w:rFonts w:ascii="Times New Roman" w:hAnsi="Times New Roman" w:cs="Times New Roman"/>
          <w:sz w:val="24"/>
          <w:szCs w:val="24"/>
        </w:rPr>
        <w:t xml:space="preserve"> </w:t>
      </w:r>
    </w:p>
    <w:p w:rsidR="00692314" w:rsidRPr="00692314" w:rsidRDefault="00692314" w:rsidP="004F0A84">
      <w:pPr>
        <w:pStyle w:val="ConsPlusNormal"/>
        <w:jc w:val="right"/>
        <w:outlineLvl w:val="0"/>
        <w:rPr>
          <w:rFonts w:ascii="Times New Roman" w:hAnsi="Times New Roman" w:cs="Times New Roman"/>
          <w:sz w:val="24"/>
          <w:szCs w:val="24"/>
        </w:rPr>
      </w:pPr>
      <w:r w:rsidRPr="00692314">
        <w:rPr>
          <w:rFonts w:ascii="Times New Roman" w:hAnsi="Times New Roman" w:cs="Times New Roman"/>
          <w:sz w:val="24"/>
          <w:szCs w:val="24"/>
        </w:rPr>
        <w:t>к постановлению</w:t>
      </w:r>
    </w:p>
    <w:p w:rsidR="004F0A84" w:rsidRDefault="00692314" w:rsidP="004F0A8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 xml:space="preserve">администрации </w:t>
      </w:r>
      <w:r w:rsidR="004F0A84">
        <w:rPr>
          <w:rFonts w:ascii="Times New Roman" w:hAnsi="Times New Roman" w:cs="Times New Roman"/>
          <w:sz w:val="24"/>
          <w:szCs w:val="24"/>
        </w:rPr>
        <w:t xml:space="preserve">Лежневского </w:t>
      </w:r>
    </w:p>
    <w:p w:rsidR="004F0A84" w:rsidRDefault="004F0A84" w:rsidP="004F0A84">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сельского поселения</w:t>
      </w:r>
      <w:r w:rsidRPr="00692314">
        <w:rPr>
          <w:rFonts w:ascii="Times New Roman" w:hAnsi="Times New Roman" w:cs="Times New Roman"/>
          <w:sz w:val="24"/>
          <w:szCs w:val="24"/>
        </w:rPr>
        <w:t xml:space="preserve"> </w:t>
      </w:r>
    </w:p>
    <w:p w:rsidR="00692314" w:rsidRPr="00692314" w:rsidRDefault="00692314" w:rsidP="004F0A8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 xml:space="preserve">от </w:t>
      </w:r>
      <w:r w:rsidR="004F0A84">
        <w:rPr>
          <w:rFonts w:ascii="Times New Roman" w:hAnsi="Times New Roman" w:cs="Times New Roman"/>
          <w:sz w:val="24"/>
          <w:szCs w:val="24"/>
        </w:rPr>
        <w:t>15.11.2021</w:t>
      </w:r>
      <w:r w:rsidRPr="00692314">
        <w:rPr>
          <w:rFonts w:ascii="Times New Roman" w:hAnsi="Times New Roman" w:cs="Times New Roman"/>
          <w:sz w:val="24"/>
          <w:szCs w:val="24"/>
        </w:rPr>
        <w:t xml:space="preserve"> N </w:t>
      </w:r>
      <w:r w:rsidR="00A76DE6">
        <w:rPr>
          <w:rFonts w:ascii="Times New Roman" w:hAnsi="Times New Roman" w:cs="Times New Roman"/>
          <w:sz w:val="24"/>
          <w:szCs w:val="24"/>
        </w:rPr>
        <w:t>204</w:t>
      </w: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Title"/>
        <w:jc w:val="center"/>
        <w:rPr>
          <w:rFonts w:ascii="Times New Roman" w:hAnsi="Times New Roman" w:cs="Times New Roman"/>
          <w:sz w:val="24"/>
          <w:szCs w:val="24"/>
        </w:rPr>
      </w:pPr>
      <w:bookmarkStart w:id="0" w:name="P41"/>
      <w:bookmarkEnd w:id="0"/>
      <w:r w:rsidRPr="00692314">
        <w:rPr>
          <w:rFonts w:ascii="Times New Roman" w:hAnsi="Times New Roman" w:cs="Times New Roman"/>
          <w:sz w:val="24"/>
          <w:szCs w:val="24"/>
        </w:rPr>
        <w:t>ПОРЯДОК</w:t>
      </w:r>
    </w:p>
    <w:p w:rsidR="00692314" w:rsidRPr="00692314" w:rsidRDefault="00692314" w:rsidP="00692314">
      <w:pPr>
        <w:pStyle w:val="ConsPlusTitle"/>
        <w:jc w:val="center"/>
        <w:rPr>
          <w:rFonts w:ascii="Times New Roman" w:hAnsi="Times New Roman" w:cs="Times New Roman"/>
          <w:sz w:val="24"/>
          <w:szCs w:val="24"/>
        </w:rPr>
      </w:pPr>
      <w:r w:rsidRPr="00692314">
        <w:rPr>
          <w:rFonts w:ascii="Times New Roman" w:hAnsi="Times New Roman" w:cs="Times New Roman"/>
          <w:sz w:val="24"/>
          <w:szCs w:val="24"/>
        </w:rPr>
        <w:t>ПРЕДОСТАВЛЕНИЯ СУБСИДИЙ СУБЪЕКТАМ МАЛОГО И СРЕДНЕГО</w:t>
      </w:r>
    </w:p>
    <w:p w:rsidR="00692314" w:rsidRPr="00692314" w:rsidRDefault="00692314" w:rsidP="00692314">
      <w:pPr>
        <w:pStyle w:val="ConsPlusTitle"/>
        <w:jc w:val="center"/>
        <w:rPr>
          <w:rFonts w:ascii="Times New Roman" w:hAnsi="Times New Roman" w:cs="Times New Roman"/>
          <w:sz w:val="24"/>
          <w:szCs w:val="24"/>
        </w:rPr>
      </w:pPr>
      <w:r w:rsidRPr="00692314">
        <w:rPr>
          <w:rFonts w:ascii="Times New Roman" w:hAnsi="Times New Roman" w:cs="Times New Roman"/>
          <w:sz w:val="24"/>
          <w:szCs w:val="24"/>
        </w:rPr>
        <w:t>ПРЕДПРИНИМАТЕЛЬСТВА, ЗАНИМАЮЩИМСЯ СОЦИАЛЬНО</w:t>
      </w:r>
      <w:r w:rsidR="00A92CF7">
        <w:rPr>
          <w:rFonts w:ascii="Times New Roman" w:hAnsi="Times New Roman" w:cs="Times New Roman"/>
          <w:sz w:val="24"/>
          <w:szCs w:val="24"/>
        </w:rPr>
        <w:t>-</w:t>
      </w:r>
      <w:r w:rsidRPr="00692314">
        <w:rPr>
          <w:rFonts w:ascii="Times New Roman" w:hAnsi="Times New Roman" w:cs="Times New Roman"/>
          <w:sz w:val="24"/>
          <w:szCs w:val="24"/>
        </w:rPr>
        <w:t>ЗНАЧИМЫМИ</w:t>
      </w:r>
    </w:p>
    <w:p w:rsidR="00692314" w:rsidRPr="00692314" w:rsidRDefault="00692314" w:rsidP="00692314">
      <w:pPr>
        <w:pStyle w:val="ConsPlusTitle"/>
        <w:jc w:val="center"/>
        <w:rPr>
          <w:rFonts w:ascii="Times New Roman" w:hAnsi="Times New Roman" w:cs="Times New Roman"/>
          <w:sz w:val="24"/>
          <w:szCs w:val="24"/>
        </w:rPr>
      </w:pPr>
      <w:r w:rsidRPr="00692314">
        <w:rPr>
          <w:rFonts w:ascii="Times New Roman" w:hAnsi="Times New Roman" w:cs="Times New Roman"/>
          <w:sz w:val="24"/>
          <w:szCs w:val="24"/>
        </w:rPr>
        <w:t>ВИДАМИ ДЕЯТЕЛЬНОСТИ</w:t>
      </w:r>
    </w:p>
    <w:p w:rsidR="00692314" w:rsidRPr="00692314" w:rsidRDefault="00692314" w:rsidP="00692314">
      <w:pPr>
        <w:spacing w:after="1"/>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Title"/>
        <w:jc w:val="center"/>
        <w:outlineLvl w:val="1"/>
        <w:rPr>
          <w:rFonts w:ascii="Times New Roman" w:hAnsi="Times New Roman" w:cs="Times New Roman"/>
          <w:sz w:val="24"/>
          <w:szCs w:val="24"/>
        </w:rPr>
      </w:pPr>
      <w:r w:rsidRPr="00692314">
        <w:rPr>
          <w:rFonts w:ascii="Times New Roman" w:hAnsi="Times New Roman" w:cs="Times New Roman"/>
          <w:sz w:val="24"/>
          <w:szCs w:val="24"/>
        </w:rPr>
        <w:t>1. Общие положения о предоставлении субсидий субъектам</w:t>
      </w:r>
    </w:p>
    <w:p w:rsidR="00692314" w:rsidRPr="00692314" w:rsidRDefault="00692314" w:rsidP="00692314">
      <w:pPr>
        <w:pStyle w:val="ConsPlusTitle"/>
        <w:jc w:val="center"/>
        <w:rPr>
          <w:rFonts w:ascii="Times New Roman" w:hAnsi="Times New Roman" w:cs="Times New Roman"/>
          <w:sz w:val="24"/>
          <w:szCs w:val="24"/>
        </w:rPr>
      </w:pPr>
      <w:r w:rsidRPr="00692314">
        <w:rPr>
          <w:rFonts w:ascii="Times New Roman" w:hAnsi="Times New Roman" w:cs="Times New Roman"/>
          <w:sz w:val="24"/>
          <w:szCs w:val="24"/>
        </w:rPr>
        <w:t>малого и среднего предпринимательства, занимающимся</w:t>
      </w:r>
    </w:p>
    <w:p w:rsidR="00692314" w:rsidRPr="00692314" w:rsidRDefault="00692314" w:rsidP="00692314">
      <w:pPr>
        <w:pStyle w:val="ConsPlusTitle"/>
        <w:jc w:val="center"/>
        <w:rPr>
          <w:rFonts w:ascii="Times New Roman" w:hAnsi="Times New Roman" w:cs="Times New Roman"/>
          <w:sz w:val="24"/>
          <w:szCs w:val="24"/>
        </w:rPr>
      </w:pPr>
      <w:r w:rsidRPr="00692314">
        <w:rPr>
          <w:rFonts w:ascii="Times New Roman" w:hAnsi="Times New Roman" w:cs="Times New Roman"/>
          <w:sz w:val="24"/>
          <w:szCs w:val="24"/>
        </w:rPr>
        <w:t>социально значимыми видами деятельности</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1.1. Настоящий Порядок предоставления субсидий для субсидирования части затрат субъектов малого и среднего предпринимательства, зарегистрированных в соответствии с действующим законодательством Российской Федерации и осуществляющих деятельность на территории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в сфере социального предпринимательства (далее - Порядок) разработан в соответствии с Федеральным </w:t>
      </w:r>
      <w:hyperlink r:id="rId12" w:history="1">
        <w:r w:rsidRPr="00692314">
          <w:rPr>
            <w:rFonts w:ascii="Times New Roman" w:hAnsi="Times New Roman" w:cs="Times New Roman"/>
            <w:color w:val="0000FF"/>
            <w:sz w:val="24"/>
            <w:szCs w:val="24"/>
          </w:rPr>
          <w:t>законом</w:t>
        </w:r>
      </w:hyperlink>
      <w:r w:rsidRPr="00692314">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Бюджетным </w:t>
      </w:r>
      <w:hyperlink r:id="rId13" w:history="1">
        <w:r w:rsidRPr="00692314">
          <w:rPr>
            <w:rFonts w:ascii="Times New Roman" w:hAnsi="Times New Roman" w:cs="Times New Roman"/>
            <w:color w:val="0000FF"/>
            <w:sz w:val="24"/>
            <w:szCs w:val="24"/>
          </w:rPr>
          <w:t>кодексом</w:t>
        </w:r>
      </w:hyperlink>
      <w:r w:rsidRPr="00692314">
        <w:rPr>
          <w:rFonts w:ascii="Times New Roman" w:hAnsi="Times New Roman" w:cs="Times New Roman"/>
          <w:sz w:val="24"/>
          <w:szCs w:val="24"/>
        </w:rPr>
        <w:t xml:space="preserve"> Российской Федерации, </w:t>
      </w:r>
      <w:hyperlink r:id="rId14" w:history="1">
        <w:r w:rsidRPr="00692314">
          <w:rPr>
            <w:rFonts w:ascii="Times New Roman" w:hAnsi="Times New Roman" w:cs="Times New Roman"/>
            <w:color w:val="0000FF"/>
            <w:sz w:val="24"/>
            <w:szCs w:val="24"/>
          </w:rPr>
          <w:t>Постановлением</w:t>
        </w:r>
      </w:hyperlink>
      <w:r w:rsidRPr="00692314">
        <w:rPr>
          <w:rFonts w:ascii="Times New Roman" w:hAnsi="Times New Roman" w:cs="Times New Roman"/>
          <w:sz w:val="24"/>
          <w:szCs w:val="24"/>
        </w:rP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15" w:history="1">
        <w:r w:rsidRPr="00692314">
          <w:rPr>
            <w:rFonts w:ascii="Times New Roman" w:hAnsi="Times New Roman" w:cs="Times New Roman"/>
            <w:color w:val="0000FF"/>
            <w:sz w:val="24"/>
            <w:szCs w:val="24"/>
          </w:rPr>
          <w:t>Приказом</w:t>
        </w:r>
      </w:hyperlink>
      <w:r w:rsidRPr="00692314">
        <w:rPr>
          <w:rFonts w:ascii="Times New Roman" w:hAnsi="Times New Roman" w:cs="Times New Roman"/>
          <w:sz w:val="24"/>
          <w:szCs w:val="24"/>
        </w:rPr>
        <w:t xml:space="preserve">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hyperlink r:id="rId16" w:history="1">
        <w:r w:rsidRPr="00692314">
          <w:rPr>
            <w:rFonts w:ascii="Times New Roman" w:hAnsi="Times New Roman" w:cs="Times New Roman"/>
            <w:color w:val="0000FF"/>
            <w:sz w:val="24"/>
            <w:szCs w:val="24"/>
          </w:rPr>
          <w:t>Законом</w:t>
        </w:r>
      </w:hyperlink>
      <w:r w:rsidRPr="00692314">
        <w:rPr>
          <w:rFonts w:ascii="Times New Roman" w:hAnsi="Times New Roman" w:cs="Times New Roman"/>
          <w:sz w:val="24"/>
          <w:szCs w:val="24"/>
        </w:rPr>
        <w:t xml:space="preserve"> Ивановской области от 14.07.2008 N 83-ОЗ "О развитии малого и среднего предпринимательства в Ивановской области" (и муниципальными нормативными правовыми актами).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1.2. Целью предоставления субсидий является возмещение части затрат субъектов малого и среднего предпринимательства, связанных с реализацией следующих мероприятий.</w:t>
      </w:r>
    </w:p>
    <w:p w:rsidR="00692314" w:rsidRPr="00692314" w:rsidRDefault="00692314" w:rsidP="00692314">
      <w:pPr>
        <w:pStyle w:val="ConsPlusNormal"/>
        <w:ind w:firstLine="540"/>
        <w:jc w:val="both"/>
        <w:rPr>
          <w:rFonts w:ascii="Times New Roman" w:hAnsi="Times New Roman" w:cs="Times New Roman"/>
          <w:sz w:val="24"/>
          <w:szCs w:val="24"/>
        </w:rPr>
      </w:pPr>
      <w:bookmarkStart w:id="1" w:name="P55"/>
      <w:bookmarkEnd w:id="1"/>
      <w:r w:rsidRPr="00692314">
        <w:rPr>
          <w:rFonts w:ascii="Times New Roman" w:hAnsi="Times New Roman" w:cs="Times New Roman"/>
          <w:sz w:val="24"/>
          <w:szCs w:val="24"/>
        </w:rPr>
        <w:t>1.2.1. Создание и (или) развитие центров времяпрепровождения детей - групп дневного времяпрепровождения детей - групп дневного времяпрепровождения детей дошкольного возраста и иных подобных видов деятельности (далее - центров времяпрепровождения детей);</w:t>
      </w:r>
    </w:p>
    <w:p w:rsidR="00692314" w:rsidRPr="00692314" w:rsidRDefault="00692314" w:rsidP="00692314">
      <w:pPr>
        <w:pStyle w:val="ConsPlusNormal"/>
        <w:ind w:firstLine="540"/>
        <w:jc w:val="both"/>
        <w:rPr>
          <w:rFonts w:ascii="Times New Roman" w:hAnsi="Times New Roman" w:cs="Times New Roman"/>
          <w:sz w:val="24"/>
          <w:szCs w:val="24"/>
        </w:rPr>
      </w:pPr>
      <w:bookmarkStart w:id="2" w:name="P56"/>
      <w:bookmarkEnd w:id="2"/>
      <w:r w:rsidRPr="00692314">
        <w:rPr>
          <w:rFonts w:ascii="Times New Roman" w:hAnsi="Times New Roman" w:cs="Times New Roman"/>
          <w:sz w:val="24"/>
          <w:szCs w:val="24"/>
        </w:rPr>
        <w:t>1.2.2. Создание и (или) развитие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w:t>
      </w:r>
    </w:p>
    <w:p w:rsidR="00692314" w:rsidRPr="00692314" w:rsidRDefault="00692314" w:rsidP="00692314">
      <w:pPr>
        <w:pStyle w:val="ConsPlusNormal"/>
        <w:ind w:firstLine="540"/>
        <w:jc w:val="both"/>
        <w:rPr>
          <w:rFonts w:ascii="Times New Roman" w:hAnsi="Times New Roman" w:cs="Times New Roman"/>
          <w:sz w:val="24"/>
          <w:szCs w:val="24"/>
        </w:rPr>
      </w:pPr>
      <w:bookmarkStart w:id="3" w:name="P57"/>
      <w:bookmarkEnd w:id="3"/>
      <w:r w:rsidRPr="00692314">
        <w:rPr>
          <w:rFonts w:ascii="Times New Roman" w:hAnsi="Times New Roman" w:cs="Times New Roman"/>
          <w:sz w:val="24"/>
          <w:szCs w:val="24"/>
        </w:rPr>
        <w:t xml:space="preserve">1.2.3. Осуществление социально ориентированной деятельности, направленной на достижение общественно полезных целей, улучшение условий жизнедеятельности </w:t>
      </w:r>
      <w:r w:rsidRPr="00692314">
        <w:rPr>
          <w:rFonts w:ascii="Times New Roman" w:hAnsi="Times New Roman" w:cs="Times New Roman"/>
          <w:sz w:val="24"/>
          <w:szCs w:val="24"/>
        </w:rPr>
        <w:lastRenderedPageBreak/>
        <w:t>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Предоставление субсидий является одной из форм поддержки субъектов малого и среднего предпринимательства, зарегистрированным и осуществляющим свою предпринимательскую деятельность в сфере социального предпринимательства на территории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Предоставление субсидий субъектам малого и среднего предпринимательства производится за счет средств бюджета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и средств бюджета Ивановской области.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Администрация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(далее - Администрация) является главным распорядителем бюджетных средств на указанные цели, до которого доведены в установленном порядке лимиты бюджетных обязательств на предоставление субсидий.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Предоставление субсидий осуществляется в соответствии с настоящим Порядком и договором (соглашениями) о предоставлении субсидии, заключаемыми Администрацией с субъектами малого и среднего предпринимательства.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1.3. Критерии отбора получателей субсидий - субъектов малого и среднего предпринимательства, зарегистрированных и осуществляющих деятельность на территории </w:t>
      </w:r>
      <w:r w:rsidR="00734C1D">
        <w:rPr>
          <w:rFonts w:ascii="Times New Roman" w:hAnsi="Times New Roman" w:cs="Times New Roman"/>
          <w:sz w:val="24"/>
          <w:szCs w:val="24"/>
        </w:rPr>
        <w:t>поселения</w:t>
      </w:r>
      <w:r w:rsidRPr="00692314">
        <w:rPr>
          <w:rFonts w:ascii="Times New Roman" w:hAnsi="Times New Roman" w:cs="Times New Roman"/>
          <w:sz w:val="24"/>
          <w:szCs w:val="24"/>
        </w:rPr>
        <w:t xml:space="preserve"> и занимающихся социально значимыми видами деятельности.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Субъекты социального предпринимательства - субъекты малого и среднего предпринимательства, осуществляющие социально ориентированную деятельность, направленную на достижение общественно полезных целей, улучшение условий жизнедеятельности граждан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осуществляется в соответствии с условиями отбора, предусмотренными настоящим Порядком.</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Title"/>
        <w:jc w:val="center"/>
        <w:outlineLvl w:val="1"/>
        <w:rPr>
          <w:rFonts w:ascii="Times New Roman" w:hAnsi="Times New Roman" w:cs="Times New Roman"/>
          <w:sz w:val="24"/>
          <w:szCs w:val="24"/>
        </w:rPr>
      </w:pPr>
      <w:bookmarkStart w:id="4" w:name="P65"/>
      <w:bookmarkEnd w:id="4"/>
      <w:r w:rsidRPr="00692314">
        <w:rPr>
          <w:rFonts w:ascii="Times New Roman" w:hAnsi="Times New Roman" w:cs="Times New Roman"/>
          <w:sz w:val="24"/>
          <w:szCs w:val="24"/>
        </w:rPr>
        <w:t>2. Условия и порядок предоставления субсидий субъектам</w:t>
      </w:r>
    </w:p>
    <w:p w:rsidR="00692314" w:rsidRPr="00692314" w:rsidRDefault="00692314" w:rsidP="00692314">
      <w:pPr>
        <w:pStyle w:val="ConsPlusTitle"/>
        <w:jc w:val="center"/>
        <w:rPr>
          <w:rFonts w:ascii="Times New Roman" w:hAnsi="Times New Roman" w:cs="Times New Roman"/>
          <w:sz w:val="24"/>
          <w:szCs w:val="24"/>
        </w:rPr>
      </w:pPr>
      <w:r w:rsidRPr="00692314">
        <w:rPr>
          <w:rFonts w:ascii="Times New Roman" w:hAnsi="Times New Roman" w:cs="Times New Roman"/>
          <w:sz w:val="24"/>
          <w:szCs w:val="24"/>
        </w:rPr>
        <w:t>малого и среднего предпринимательства, занимающимся</w:t>
      </w:r>
    </w:p>
    <w:p w:rsidR="00692314" w:rsidRPr="00692314" w:rsidRDefault="00692314" w:rsidP="00692314">
      <w:pPr>
        <w:pStyle w:val="ConsPlusTitle"/>
        <w:jc w:val="center"/>
        <w:rPr>
          <w:rFonts w:ascii="Times New Roman" w:hAnsi="Times New Roman" w:cs="Times New Roman"/>
          <w:sz w:val="24"/>
          <w:szCs w:val="24"/>
        </w:rPr>
      </w:pPr>
      <w:r w:rsidRPr="00692314">
        <w:rPr>
          <w:rFonts w:ascii="Times New Roman" w:hAnsi="Times New Roman" w:cs="Times New Roman"/>
          <w:sz w:val="24"/>
          <w:szCs w:val="24"/>
        </w:rPr>
        <w:t>социально значимыми видами деятельности</w:t>
      </w:r>
    </w:p>
    <w:p w:rsidR="00692314" w:rsidRPr="00692314" w:rsidRDefault="00692314" w:rsidP="00692314">
      <w:pPr>
        <w:pStyle w:val="ConsPlusNormal"/>
        <w:ind w:firstLine="540"/>
        <w:jc w:val="both"/>
        <w:rPr>
          <w:rFonts w:ascii="Times New Roman" w:hAnsi="Times New Roman" w:cs="Times New Roman"/>
          <w:sz w:val="24"/>
          <w:szCs w:val="24"/>
        </w:rPr>
      </w:pPr>
    </w:p>
    <w:p w:rsidR="00A76DE6" w:rsidRPr="008A49B2" w:rsidRDefault="00692314" w:rsidP="00A76DE6">
      <w:pPr>
        <w:pStyle w:val="ConsPlusNormal"/>
        <w:ind w:firstLine="567"/>
        <w:jc w:val="both"/>
        <w:rPr>
          <w:rFonts w:ascii="Times New Roman" w:hAnsi="Times New Roman" w:cs="Times New Roman"/>
          <w:sz w:val="24"/>
          <w:szCs w:val="24"/>
        </w:rPr>
      </w:pPr>
      <w:bookmarkStart w:id="5" w:name="P69"/>
      <w:bookmarkEnd w:id="5"/>
      <w:r w:rsidRPr="00692314">
        <w:rPr>
          <w:rFonts w:ascii="Times New Roman" w:hAnsi="Times New Roman" w:cs="Times New Roman"/>
          <w:sz w:val="24"/>
          <w:szCs w:val="24"/>
        </w:rPr>
        <w:t xml:space="preserve">2.1. Заявитель зарегистрирован и осуществляет на территории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деятельность, </w:t>
      </w:r>
      <w:r w:rsidR="00A76DE6" w:rsidRPr="008A49B2">
        <w:rPr>
          <w:rFonts w:ascii="Times New Roman" w:hAnsi="Times New Roman" w:cs="Times New Roman"/>
          <w:sz w:val="24"/>
          <w:szCs w:val="24"/>
        </w:rPr>
        <w:t>соответствующую одному или нескольким из следующих условий:</w:t>
      </w:r>
    </w:p>
    <w:p w:rsidR="00A76DE6" w:rsidRPr="008A49B2" w:rsidRDefault="00A76DE6" w:rsidP="00A76DE6">
      <w:pPr>
        <w:pStyle w:val="ConsPlusNormal"/>
        <w:ind w:firstLine="540"/>
        <w:jc w:val="both"/>
        <w:rPr>
          <w:rFonts w:ascii="Times New Roman" w:hAnsi="Times New Roman" w:cs="Times New Roman"/>
          <w:sz w:val="24"/>
          <w:szCs w:val="24"/>
        </w:rPr>
      </w:pPr>
      <w:bookmarkStart w:id="6" w:name="P1"/>
      <w:bookmarkEnd w:id="6"/>
      <w:r w:rsidRPr="008A49B2">
        <w:rPr>
          <w:rFonts w:ascii="Times New Roman" w:hAnsi="Times New Roman" w:cs="Times New Roman"/>
          <w:sz w:val="24"/>
          <w:szCs w:val="24"/>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A76DE6" w:rsidRPr="008A49B2" w:rsidRDefault="00A76DE6" w:rsidP="00A76DE6">
      <w:pPr>
        <w:pStyle w:val="ConsPlusNormal"/>
        <w:ind w:firstLine="540"/>
        <w:jc w:val="both"/>
        <w:rPr>
          <w:rFonts w:ascii="Times New Roman" w:hAnsi="Times New Roman" w:cs="Times New Roman"/>
          <w:sz w:val="24"/>
          <w:szCs w:val="24"/>
        </w:rPr>
      </w:pPr>
      <w:bookmarkStart w:id="7" w:name="P2"/>
      <w:bookmarkEnd w:id="7"/>
      <w:r w:rsidRPr="008A49B2">
        <w:rPr>
          <w:rFonts w:ascii="Times New Roman" w:hAnsi="Times New Roman" w:cs="Times New Roman"/>
          <w:sz w:val="24"/>
          <w:szCs w:val="24"/>
        </w:rPr>
        <w:t>а) инвалиды и лица с ограниченными возможностями здоровья;</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б) одинокие и (или) многодетные родители, воспитывающие несовершеннолетних детей, в том числе детей-инвалидов;</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 xml:space="preserve">в) пенсионеры и граждане </w:t>
      </w:r>
      <w:proofErr w:type="spellStart"/>
      <w:r w:rsidRPr="008A49B2">
        <w:rPr>
          <w:rFonts w:ascii="Times New Roman" w:hAnsi="Times New Roman" w:cs="Times New Roman"/>
          <w:sz w:val="24"/>
          <w:szCs w:val="24"/>
        </w:rPr>
        <w:t>предпенсионного</w:t>
      </w:r>
      <w:proofErr w:type="spellEnd"/>
      <w:r w:rsidRPr="008A49B2">
        <w:rPr>
          <w:rFonts w:ascii="Times New Roman" w:hAnsi="Times New Roman" w:cs="Times New Roman"/>
          <w:sz w:val="24"/>
          <w:szCs w:val="24"/>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г) выпускники детских домов в возрасте до двадцати трех лет;</w:t>
      </w:r>
    </w:p>
    <w:p w:rsidR="00A76DE6" w:rsidRPr="008A49B2" w:rsidRDefault="00A76DE6" w:rsidP="00A76DE6">
      <w:pPr>
        <w:pStyle w:val="ConsPlusNormal"/>
        <w:ind w:firstLine="540"/>
        <w:jc w:val="both"/>
        <w:rPr>
          <w:rFonts w:ascii="Times New Roman" w:hAnsi="Times New Roman" w:cs="Times New Roman"/>
          <w:sz w:val="24"/>
          <w:szCs w:val="24"/>
        </w:rPr>
      </w:pPr>
      <w:proofErr w:type="spellStart"/>
      <w:r w:rsidRPr="008A49B2">
        <w:rPr>
          <w:rFonts w:ascii="Times New Roman" w:hAnsi="Times New Roman" w:cs="Times New Roman"/>
          <w:sz w:val="24"/>
          <w:szCs w:val="24"/>
        </w:rPr>
        <w:t>д</w:t>
      </w:r>
      <w:proofErr w:type="spellEnd"/>
      <w:r w:rsidRPr="008A49B2">
        <w:rPr>
          <w:rFonts w:ascii="Times New Roman" w:hAnsi="Times New Roman" w:cs="Times New Roman"/>
          <w:sz w:val="24"/>
          <w:szCs w:val="24"/>
        </w:rPr>
        <w:t>) лица, осужденные к лишению свободы (при условии наличия гражданско-</w:t>
      </w:r>
      <w:r w:rsidRPr="008A49B2">
        <w:rPr>
          <w:rFonts w:ascii="Times New Roman" w:hAnsi="Times New Roman" w:cs="Times New Roman"/>
          <w:sz w:val="24"/>
          <w:szCs w:val="24"/>
        </w:rPr>
        <w:lastRenderedPageBreak/>
        <w:t>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е) беженцы и вынужденные переселенцы;</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ж) малоимущие граждане;</w:t>
      </w:r>
    </w:p>
    <w:p w:rsidR="00A76DE6" w:rsidRPr="008A49B2" w:rsidRDefault="00A76DE6" w:rsidP="00A76DE6">
      <w:pPr>
        <w:pStyle w:val="ConsPlusNormal"/>
        <w:ind w:firstLine="540"/>
        <w:jc w:val="both"/>
        <w:rPr>
          <w:rFonts w:ascii="Times New Roman" w:hAnsi="Times New Roman" w:cs="Times New Roman"/>
          <w:sz w:val="24"/>
          <w:szCs w:val="24"/>
        </w:rPr>
      </w:pPr>
      <w:bookmarkStart w:id="8" w:name="P10"/>
      <w:bookmarkEnd w:id="8"/>
      <w:proofErr w:type="spellStart"/>
      <w:r w:rsidRPr="008A49B2">
        <w:rPr>
          <w:rFonts w:ascii="Times New Roman" w:hAnsi="Times New Roman" w:cs="Times New Roman"/>
          <w:sz w:val="24"/>
          <w:szCs w:val="24"/>
        </w:rPr>
        <w:t>з</w:t>
      </w:r>
      <w:proofErr w:type="spellEnd"/>
      <w:r w:rsidRPr="008A49B2">
        <w:rPr>
          <w:rFonts w:ascii="Times New Roman" w:hAnsi="Times New Roman" w:cs="Times New Roman"/>
          <w:sz w:val="24"/>
          <w:szCs w:val="24"/>
        </w:rPr>
        <w:t>) лица без определенного места жительства и занятий;</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 xml:space="preserve">и) граждане, не указанные в </w:t>
      </w:r>
      <w:hyperlink w:anchor="P2" w:history="1">
        <w:r w:rsidRPr="008A49B2">
          <w:rPr>
            <w:rFonts w:ascii="Times New Roman" w:hAnsi="Times New Roman" w:cs="Times New Roman"/>
            <w:color w:val="0000FF"/>
            <w:sz w:val="24"/>
            <w:szCs w:val="24"/>
          </w:rPr>
          <w:t>подпунктах "а"</w:t>
        </w:r>
      </w:hyperlink>
      <w:r w:rsidRPr="008A49B2">
        <w:rPr>
          <w:rFonts w:ascii="Times New Roman" w:hAnsi="Times New Roman" w:cs="Times New Roman"/>
          <w:sz w:val="24"/>
          <w:szCs w:val="24"/>
        </w:rPr>
        <w:t xml:space="preserve"> - </w:t>
      </w:r>
      <w:hyperlink w:anchor="P10" w:history="1">
        <w:r w:rsidRPr="008A49B2">
          <w:rPr>
            <w:rFonts w:ascii="Times New Roman" w:hAnsi="Times New Roman" w:cs="Times New Roman"/>
            <w:color w:val="0000FF"/>
            <w:sz w:val="24"/>
            <w:szCs w:val="24"/>
          </w:rPr>
          <w:t>"</w:t>
        </w:r>
        <w:proofErr w:type="spellStart"/>
        <w:r w:rsidRPr="008A49B2">
          <w:rPr>
            <w:rFonts w:ascii="Times New Roman" w:hAnsi="Times New Roman" w:cs="Times New Roman"/>
            <w:color w:val="0000FF"/>
            <w:sz w:val="24"/>
            <w:szCs w:val="24"/>
          </w:rPr>
          <w:t>з</w:t>
        </w:r>
        <w:proofErr w:type="spellEnd"/>
        <w:r w:rsidRPr="008A49B2">
          <w:rPr>
            <w:rFonts w:ascii="Times New Roman" w:hAnsi="Times New Roman" w:cs="Times New Roman"/>
            <w:color w:val="0000FF"/>
            <w:sz w:val="24"/>
            <w:szCs w:val="24"/>
          </w:rPr>
          <w:t>"</w:t>
        </w:r>
      </w:hyperlink>
      <w:r w:rsidRPr="008A49B2">
        <w:rPr>
          <w:rFonts w:ascii="Times New Roman" w:hAnsi="Times New Roman" w:cs="Times New Roman"/>
          <w:sz w:val="24"/>
          <w:szCs w:val="24"/>
        </w:rPr>
        <w:t xml:space="preserve"> настоящего пункта, признанные нуждающимися в социальном обслуживании;</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1" w:history="1">
        <w:r w:rsidRPr="008A49B2">
          <w:rPr>
            <w:rFonts w:ascii="Times New Roman" w:hAnsi="Times New Roman" w:cs="Times New Roman"/>
            <w:color w:val="0000FF"/>
            <w:sz w:val="24"/>
            <w:szCs w:val="24"/>
          </w:rPr>
          <w:t>пункте 1</w:t>
        </w:r>
      </w:hyperlink>
      <w:r w:rsidRPr="008A49B2">
        <w:rPr>
          <w:rFonts w:ascii="Times New Roman" w:hAnsi="Times New Roman" w:cs="Times New Roman"/>
          <w:sz w:val="24"/>
          <w:szCs w:val="24"/>
        </w:rPr>
        <w:t xml:space="preserve"> настоящей части) обеспечивает реализацию производимых гражданами из числа категорий, указанных в </w:t>
      </w:r>
      <w:hyperlink w:anchor="P1" w:history="1">
        <w:r w:rsidRPr="008A49B2">
          <w:rPr>
            <w:rFonts w:ascii="Times New Roman" w:hAnsi="Times New Roman" w:cs="Times New Roman"/>
            <w:color w:val="0000FF"/>
            <w:sz w:val="24"/>
            <w:szCs w:val="24"/>
          </w:rPr>
          <w:t>пункте 1</w:t>
        </w:r>
      </w:hyperlink>
      <w:r w:rsidRPr="008A49B2">
        <w:rPr>
          <w:rFonts w:ascii="Times New Roman" w:hAnsi="Times New Roman" w:cs="Times New Roman"/>
          <w:sz w:val="24"/>
          <w:szCs w:val="24"/>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1" w:history="1">
        <w:r w:rsidRPr="008A49B2">
          <w:rPr>
            <w:rFonts w:ascii="Times New Roman" w:hAnsi="Times New Roman" w:cs="Times New Roman"/>
            <w:color w:val="0000FF"/>
            <w:sz w:val="24"/>
            <w:szCs w:val="24"/>
          </w:rPr>
          <w:t>пункте 1</w:t>
        </w:r>
      </w:hyperlink>
      <w:r w:rsidRPr="008A49B2">
        <w:rPr>
          <w:rFonts w:ascii="Times New Roman" w:hAnsi="Times New Roman" w:cs="Times New Roman"/>
          <w:sz w:val="24"/>
          <w:szCs w:val="24"/>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а) деятельность по оказанию социально-бытовых услуг, направленных на поддержание жизнедеятельности в быту;</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г) деятельность по оказанию социально-педагогических услуг, направленных на профилактику отклонений в поведении;</w:t>
      </w:r>
    </w:p>
    <w:p w:rsidR="00A76DE6" w:rsidRPr="008A49B2" w:rsidRDefault="00A76DE6" w:rsidP="00A76DE6">
      <w:pPr>
        <w:pStyle w:val="ConsPlusNormal"/>
        <w:ind w:firstLine="540"/>
        <w:jc w:val="both"/>
        <w:rPr>
          <w:rFonts w:ascii="Times New Roman" w:hAnsi="Times New Roman" w:cs="Times New Roman"/>
          <w:sz w:val="24"/>
          <w:szCs w:val="24"/>
        </w:rPr>
      </w:pPr>
      <w:proofErr w:type="spellStart"/>
      <w:r w:rsidRPr="008A49B2">
        <w:rPr>
          <w:rFonts w:ascii="Times New Roman" w:hAnsi="Times New Roman" w:cs="Times New Roman"/>
          <w:sz w:val="24"/>
          <w:szCs w:val="24"/>
        </w:rPr>
        <w:t>д</w:t>
      </w:r>
      <w:proofErr w:type="spellEnd"/>
      <w:r w:rsidRPr="008A49B2">
        <w:rPr>
          <w:rFonts w:ascii="Times New Roman" w:hAnsi="Times New Roman" w:cs="Times New Roman"/>
          <w:sz w:val="24"/>
          <w:szCs w:val="24"/>
        </w:rPr>
        <w:t>)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w:t>
      </w:r>
      <w:r w:rsidRPr="008A49B2">
        <w:rPr>
          <w:rFonts w:ascii="Times New Roman" w:hAnsi="Times New Roman" w:cs="Times New Roman"/>
          <w:sz w:val="24"/>
          <w:szCs w:val="24"/>
        </w:rPr>
        <w:lastRenderedPageBreak/>
        <w:t>использованы исключительно для профилактики инвалидности или реабилитации (</w:t>
      </w:r>
      <w:proofErr w:type="spellStart"/>
      <w:r w:rsidRPr="008A49B2">
        <w:rPr>
          <w:rFonts w:ascii="Times New Roman" w:hAnsi="Times New Roman" w:cs="Times New Roman"/>
          <w:sz w:val="24"/>
          <w:szCs w:val="24"/>
        </w:rPr>
        <w:t>абилитации</w:t>
      </w:r>
      <w:proofErr w:type="spellEnd"/>
      <w:r w:rsidRPr="008A49B2">
        <w:rPr>
          <w:rFonts w:ascii="Times New Roman" w:hAnsi="Times New Roman" w:cs="Times New Roman"/>
          <w:sz w:val="24"/>
          <w:szCs w:val="24"/>
        </w:rPr>
        <w:t>) инвалидов;</w:t>
      </w:r>
    </w:p>
    <w:p w:rsidR="00A76DE6" w:rsidRPr="008A49B2" w:rsidRDefault="00A76DE6" w:rsidP="00A76DE6">
      <w:pPr>
        <w:pStyle w:val="ConsPlusNormal"/>
        <w:ind w:firstLine="540"/>
        <w:jc w:val="both"/>
        <w:rPr>
          <w:rFonts w:ascii="Times New Roman" w:hAnsi="Times New Roman" w:cs="Times New Roman"/>
          <w:sz w:val="24"/>
          <w:szCs w:val="24"/>
        </w:rPr>
      </w:pPr>
      <w:proofErr w:type="spellStart"/>
      <w:r w:rsidRPr="008A49B2">
        <w:rPr>
          <w:rFonts w:ascii="Times New Roman" w:hAnsi="Times New Roman" w:cs="Times New Roman"/>
          <w:sz w:val="24"/>
          <w:szCs w:val="24"/>
        </w:rPr>
        <w:t>з</w:t>
      </w:r>
      <w:proofErr w:type="spellEnd"/>
      <w:r w:rsidRPr="008A49B2">
        <w:rPr>
          <w:rFonts w:ascii="Times New Roman" w:hAnsi="Times New Roman" w:cs="Times New Roman"/>
          <w:sz w:val="24"/>
          <w:szCs w:val="24"/>
        </w:rPr>
        <w:t>) деятельность по организации отдыха и оздоровления инвалидов и пенсионеров;</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и) деятельность по оказанию услуг в сфере дополнительного образования;</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б) деятельность по организации отдыха и оздоровления детей;</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в) деятельность по оказанию услуг в сфере дошкольного образования и общего образования, дополнительного образования детей;</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A76DE6" w:rsidRPr="008A49B2" w:rsidRDefault="00A76DE6" w:rsidP="00A76DE6">
      <w:pPr>
        <w:pStyle w:val="ConsPlusNormal"/>
        <w:ind w:firstLine="540"/>
        <w:jc w:val="both"/>
        <w:rPr>
          <w:rFonts w:ascii="Times New Roman" w:hAnsi="Times New Roman" w:cs="Times New Roman"/>
          <w:sz w:val="24"/>
          <w:szCs w:val="24"/>
        </w:rPr>
      </w:pPr>
      <w:proofErr w:type="spellStart"/>
      <w:r w:rsidRPr="008A49B2">
        <w:rPr>
          <w:rFonts w:ascii="Times New Roman" w:hAnsi="Times New Roman" w:cs="Times New Roman"/>
          <w:sz w:val="24"/>
          <w:szCs w:val="24"/>
        </w:rPr>
        <w:t>д</w:t>
      </w:r>
      <w:proofErr w:type="spellEnd"/>
      <w:r w:rsidRPr="008A49B2">
        <w:rPr>
          <w:rFonts w:ascii="Times New Roman" w:hAnsi="Times New Roman" w:cs="Times New Roman"/>
          <w:sz w:val="24"/>
          <w:szCs w:val="24"/>
        </w:rPr>
        <w:t>)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A76DE6" w:rsidRPr="008A49B2" w:rsidRDefault="00A76DE6" w:rsidP="00A76DE6">
      <w:pPr>
        <w:pStyle w:val="ConsPlusNormal"/>
        <w:ind w:firstLine="540"/>
        <w:jc w:val="both"/>
        <w:rPr>
          <w:rFonts w:ascii="Times New Roman" w:hAnsi="Times New Roman" w:cs="Times New Roman"/>
          <w:sz w:val="24"/>
          <w:szCs w:val="24"/>
        </w:rPr>
      </w:pPr>
      <w:proofErr w:type="spellStart"/>
      <w:r w:rsidRPr="008A49B2">
        <w:rPr>
          <w:rFonts w:ascii="Times New Roman" w:hAnsi="Times New Roman" w:cs="Times New Roman"/>
          <w:sz w:val="24"/>
          <w:szCs w:val="24"/>
        </w:rPr>
        <w:t>з</w:t>
      </w:r>
      <w:proofErr w:type="spellEnd"/>
      <w:r w:rsidRPr="008A49B2">
        <w:rPr>
          <w:rFonts w:ascii="Times New Roman" w:hAnsi="Times New Roman" w:cs="Times New Roman"/>
          <w:sz w:val="24"/>
          <w:szCs w:val="24"/>
        </w:rPr>
        <w:t>)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A76DE6" w:rsidRPr="008A49B2" w:rsidRDefault="00A76DE6" w:rsidP="00A76DE6">
      <w:pPr>
        <w:pStyle w:val="ConsPlusNormal"/>
        <w:ind w:firstLine="540"/>
        <w:jc w:val="both"/>
        <w:rPr>
          <w:rFonts w:ascii="Times New Roman" w:hAnsi="Times New Roman" w:cs="Times New Roman"/>
          <w:sz w:val="24"/>
          <w:szCs w:val="24"/>
        </w:rPr>
      </w:pPr>
      <w:r w:rsidRPr="008A49B2">
        <w:rPr>
          <w:rFonts w:ascii="Times New Roman" w:hAnsi="Times New Roman" w:cs="Times New Roman"/>
          <w:sz w:val="24"/>
          <w:szCs w:val="24"/>
        </w:rPr>
        <w:t xml:space="preserve">и) деятельность по реализации книжной продукции для детей и юношества, учебной, просветительской и справочной литературы. </w:t>
      </w:r>
      <w:hyperlink r:id="rId17" w:history="1">
        <w:r w:rsidRPr="008A49B2">
          <w:rPr>
            <w:rFonts w:ascii="Times New Roman" w:hAnsi="Times New Roman" w:cs="Times New Roman"/>
            <w:color w:val="0000FF"/>
            <w:sz w:val="24"/>
            <w:szCs w:val="24"/>
          </w:rPr>
          <w:t>Критерии</w:t>
        </w:r>
      </w:hyperlink>
      <w:r w:rsidRPr="008A49B2">
        <w:rPr>
          <w:rFonts w:ascii="Times New Roman" w:hAnsi="Times New Roman" w:cs="Times New Roman"/>
          <w:sz w:val="24"/>
          <w:szCs w:val="24"/>
        </w:rP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692314" w:rsidRPr="00692314" w:rsidRDefault="00692314" w:rsidP="00A76DE6">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2.2. Заявителем произведены затраты, предусмотренные настоящим Порядком, не ранее, чем за 1,5 года до даты обращения с Заявкой в Администрацию с целью получения Субсидии.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lastRenderedPageBreak/>
        <w:t xml:space="preserve">Субсидии предоставляются на возмещение понесенных затрат, на условиях софинансирования субъектом малого и среднего предпринимательства расходов, связанных с реализацией бизнес - проекта, в размере не менее 15% (пятнадцати) процентов от суммы запрашиваемой субсидии по видам затрат, предусмотренным настоящим Порядком по мероприятиям: "субсидирование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 и "субсидирование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Для мероприятия "субсидирование части затрат СМСП,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размер софинансирования субъектов малого и среднего предпринимательства расходов, связанных с реализацией соответствующего </w:t>
      </w:r>
      <w:proofErr w:type="spellStart"/>
      <w:r w:rsidRPr="00692314">
        <w:rPr>
          <w:rFonts w:ascii="Times New Roman" w:hAnsi="Times New Roman" w:cs="Times New Roman"/>
          <w:sz w:val="24"/>
          <w:szCs w:val="24"/>
        </w:rPr>
        <w:t>бизнес-проекта</w:t>
      </w:r>
      <w:proofErr w:type="spellEnd"/>
      <w:r w:rsidRPr="00692314">
        <w:rPr>
          <w:rFonts w:ascii="Times New Roman" w:hAnsi="Times New Roman" w:cs="Times New Roman"/>
          <w:sz w:val="24"/>
          <w:szCs w:val="24"/>
        </w:rPr>
        <w:t xml:space="preserve"> составляет не менее 50%.</w:t>
      </w:r>
    </w:p>
    <w:p w:rsidR="00692314" w:rsidRPr="00692314" w:rsidRDefault="00692314" w:rsidP="00692314">
      <w:pPr>
        <w:pStyle w:val="ConsPlusNormal"/>
        <w:ind w:firstLine="540"/>
        <w:jc w:val="both"/>
        <w:rPr>
          <w:rFonts w:ascii="Times New Roman" w:hAnsi="Times New Roman" w:cs="Times New Roman"/>
          <w:sz w:val="24"/>
          <w:szCs w:val="24"/>
        </w:rPr>
      </w:pPr>
      <w:bookmarkStart w:id="9" w:name="P92"/>
      <w:bookmarkEnd w:id="9"/>
      <w:r w:rsidRPr="00692314">
        <w:rPr>
          <w:rFonts w:ascii="Times New Roman" w:hAnsi="Times New Roman" w:cs="Times New Roman"/>
          <w:sz w:val="24"/>
          <w:szCs w:val="24"/>
        </w:rPr>
        <w:t>2.3. Отсутствие на дату подачи Заявки просроченной задолженности по ранее предоставленным на возвратной основе бюджетным средствам;</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2.4. Неосуществление на дату подачи заявки реорганизации, ликвидации, банкротства или ограничения на осуществление предпринимательской деятельности субъекта малого и среднего предпринимательства;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2.5. Не являться получателем средств из соответствующего бюджета бюджетной системы Российской Федерации в соответствии с иными нормативно-правовыми актами, муниципальными правовыми актами на цели, указанные в заявлении - анкете;</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2.6. Отсутствие на дату подачи Заявки неисполненной обязанности по уплате налогов, сборов, пеней и налоговых санкций, подлежащих уплате в соответствии с действующим законодательством Российской Федерации;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2.7. Представление в полном объеме достоверной информации и документов, необходимых для получения Субсидии.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2.8. Принятие обязательств обеспечить функционирование организации и реализацию </w:t>
      </w:r>
      <w:proofErr w:type="spellStart"/>
      <w:r w:rsidRPr="00692314">
        <w:rPr>
          <w:rFonts w:ascii="Times New Roman" w:hAnsi="Times New Roman" w:cs="Times New Roman"/>
          <w:sz w:val="24"/>
          <w:szCs w:val="24"/>
        </w:rPr>
        <w:t>бизнес-проекта</w:t>
      </w:r>
      <w:proofErr w:type="spellEnd"/>
      <w:r w:rsidRPr="00692314">
        <w:rPr>
          <w:rFonts w:ascii="Times New Roman" w:hAnsi="Times New Roman" w:cs="Times New Roman"/>
          <w:sz w:val="24"/>
          <w:szCs w:val="24"/>
        </w:rPr>
        <w:t xml:space="preserve"> в течение не менее 1 года с момента получения субсидии;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2.9. Принятие обязательств последующего предоставления в Администрацию анкеты получателя поддержки, отчета о выполнении </w:t>
      </w:r>
      <w:proofErr w:type="spellStart"/>
      <w:r w:rsidRPr="00692314">
        <w:rPr>
          <w:rFonts w:ascii="Times New Roman" w:hAnsi="Times New Roman" w:cs="Times New Roman"/>
          <w:sz w:val="24"/>
          <w:szCs w:val="24"/>
        </w:rPr>
        <w:t>бизнес-проекта</w:t>
      </w:r>
      <w:proofErr w:type="spellEnd"/>
      <w:r w:rsidRPr="00692314">
        <w:rPr>
          <w:rFonts w:ascii="Times New Roman" w:hAnsi="Times New Roman" w:cs="Times New Roman"/>
          <w:sz w:val="24"/>
          <w:szCs w:val="24"/>
        </w:rPr>
        <w:t>, отчетности об осуществлении расходов источником финансового обеспечения которых является субсидия (приложения к Соглашению о предоставлении субсидии) в течение 1 календарного года после предоставления субсидии;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2.10. Субсидия предоставляется получателю в денежной форме на возмещение фактически произведенных затрат, виды которых предусмотрены настоящим Порядком, связанных с осуществлением мероприятий, установленных в </w:t>
      </w:r>
      <w:hyperlink w:anchor="P65" w:history="1">
        <w:r w:rsidRPr="00692314">
          <w:rPr>
            <w:rFonts w:ascii="Times New Roman" w:hAnsi="Times New Roman" w:cs="Times New Roman"/>
            <w:color w:val="0000FF"/>
            <w:sz w:val="24"/>
            <w:szCs w:val="24"/>
          </w:rPr>
          <w:t>пункте 2</w:t>
        </w:r>
      </w:hyperlink>
      <w:r w:rsidRPr="00692314">
        <w:rPr>
          <w:rFonts w:ascii="Times New Roman" w:hAnsi="Times New Roman" w:cs="Times New Roman"/>
          <w:sz w:val="24"/>
          <w:szCs w:val="24"/>
        </w:rPr>
        <w:t xml:space="preserve"> настоящего Порядка.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2.11. Максимальный размер субсидии, предоставляемый субъекту малого и среднего предпринимательства, устанавливаются в следующих объемах:</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 - 1,5 </w:t>
      </w:r>
      <w:proofErr w:type="spellStart"/>
      <w:r w:rsidRPr="00692314">
        <w:rPr>
          <w:rFonts w:ascii="Times New Roman" w:hAnsi="Times New Roman" w:cs="Times New Roman"/>
          <w:sz w:val="24"/>
          <w:szCs w:val="24"/>
        </w:rPr>
        <w:t>млн</w:t>
      </w:r>
      <w:proofErr w:type="spellEnd"/>
      <w:r w:rsidRPr="00692314">
        <w:rPr>
          <w:rFonts w:ascii="Times New Roman" w:hAnsi="Times New Roman" w:cs="Times New Roman"/>
          <w:sz w:val="24"/>
          <w:szCs w:val="24"/>
        </w:rPr>
        <w:t xml:space="preserve"> рублей: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- 15 </w:t>
      </w:r>
      <w:proofErr w:type="spellStart"/>
      <w:r w:rsidRPr="00692314">
        <w:rPr>
          <w:rFonts w:ascii="Times New Roman" w:hAnsi="Times New Roman" w:cs="Times New Roman"/>
          <w:sz w:val="24"/>
          <w:szCs w:val="24"/>
        </w:rPr>
        <w:t>млн</w:t>
      </w:r>
      <w:proofErr w:type="spellEnd"/>
      <w:r w:rsidRPr="00692314">
        <w:rPr>
          <w:rFonts w:ascii="Times New Roman" w:hAnsi="Times New Roman" w:cs="Times New Roman"/>
          <w:sz w:val="24"/>
          <w:szCs w:val="24"/>
        </w:rPr>
        <w:t xml:space="preserve"> рублей;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lastRenderedPageBreak/>
        <w:t xml:space="preserve">- с осуществлением 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1,5 </w:t>
      </w:r>
      <w:proofErr w:type="spellStart"/>
      <w:r w:rsidRPr="00692314">
        <w:rPr>
          <w:rFonts w:ascii="Times New Roman" w:hAnsi="Times New Roman" w:cs="Times New Roman"/>
          <w:sz w:val="24"/>
          <w:szCs w:val="24"/>
        </w:rPr>
        <w:t>млн</w:t>
      </w:r>
      <w:proofErr w:type="spellEnd"/>
      <w:r w:rsidRPr="00692314">
        <w:rPr>
          <w:rFonts w:ascii="Times New Roman" w:hAnsi="Times New Roman" w:cs="Times New Roman"/>
          <w:sz w:val="24"/>
          <w:szCs w:val="24"/>
        </w:rPr>
        <w:t xml:space="preserve"> рублей.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2.12. Субсидия на открытие центра время препровождения детей предоставляется при условии ее использования субъектом малого и среднего предпринимательства на финансирование обоснованных и документально подтвержденных затрат: оплата аренды и (или) выкупа помещения, ремонт (реконструкция) помещения, покупка оборудования, мебели, материалов, инвентаря, оплата коммунальных услуг, услуг электроснабжения, покупка оборудования, необходимого для обеспечения соответствия помещений центра времяпрепровождения детей требованиям, предусмотренным законодательством Российской Федерации.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2.13. Субсидия на создание дошкольного образовательного центра предоставляется при условии ее использования субъектом малого и среднего предпринимательства на финансирование следующих затрат:</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оплата аренды и (или) выкупа помещения, ремонт (реконструкция) помещения, покупка оборудования, мебели, материалов, инвентаря, оплата коммунальных услуг, услуг электроснабжения, покупка оборудования, необходимого для обеспечения соответствия помещений дошкольного образовательного центра требованиям, предусмотренным законодательством Российской Федерации и иными нормативными правовыми актами, необходимым для организации работы дошкольного образовательного центра;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оснащение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 необходимых для осуществления образовательной деятельности по заявленным к лицензированию и реализуемым в соответствии с лицензией образовательным программам по уходу и присмотру за детьми и соответствующим требованиям, установленным законодательством об образовании;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выплата процентов по кредитам, выданным на осуществление мероприятий, указанных в настоящем пункте, из расчета не более трех четвертых ключевой ставки Банка России от выплаченных процентов по кредитам (займам), но не более 70% от фактически произведенных затрат;</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подготовка учебно-методической документации по реализуемым в соответствии с лицензией образовательным программам, соответствующей требованиям, установленным законодательством об образовании;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закупка учебной, учебно-методической литературы и иных библиотечно-информационных ресурсов, и средств обеспечения образовательного процесса по реализуемым в соответствии с лицензией образовательным программам, соответствующим требованиям, установленным законодательством об образовании;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обучение и повышение квалификации педагогических и иных работников для осуществления образовательной деятельности по реализуемым в соответствии с лицензией образовательным программам, соответствующим требованиям, установленным законодательством об образовании.</w:t>
      </w:r>
    </w:p>
    <w:p w:rsidR="00692314" w:rsidRPr="00692314" w:rsidRDefault="00692314" w:rsidP="00692314">
      <w:pPr>
        <w:pStyle w:val="ConsPlusNormal"/>
        <w:ind w:firstLine="540"/>
        <w:jc w:val="both"/>
        <w:rPr>
          <w:rFonts w:ascii="Times New Roman" w:hAnsi="Times New Roman" w:cs="Times New Roman"/>
          <w:sz w:val="24"/>
          <w:szCs w:val="24"/>
        </w:rPr>
      </w:pPr>
      <w:bookmarkStart w:id="10" w:name="P112"/>
      <w:bookmarkEnd w:id="10"/>
      <w:r w:rsidRPr="00692314">
        <w:rPr>
          <w:rFonts w:ascii="Times New Roman" w:hAnsi="Times New Roman" w:cs="Times New Roman"/>
          <w:sz w:val="24"/>
          <w:szCs w:val="24"/>
        </w:rPr>
        <w:t xml:space="preserve">2.14. Субсидия предоставляется на возмещение следующих обоснованных и документально подтвержденных затрат, связанных с осуществлением видов деятельности в социальной сфере и взаимоувязанных с мероприятием, предусмотренным подпунктом в </w:t>
      </w:r>
      <w:hyperlink w:anchor="P69" w:history="1">
        <w:r w:rsidRPr="00692314">
          <w:rPr>
            <w:rFonts w:ascii="Times New Roman" w:hAnsi="Times New Roman" w:cs="Times New Roman"/>
            <w:color w:val="0000FF"/>
            <w:sz w:val="24"/>
            <w:szCs w:val="24"/>
          </w:rPr>
          <w:t>разделе 2.1</w:t>
        </w:r>
      </w:hyperlink>
      <w:r w:rsidRPr="00692314">
        <w:rPr>
          <w:rFonts w:ascii="Times New Roman" w:hAnsi="Times New Roman" w:cs="Times New Roman"/>
          <w:sz w:val="24"/>
          <w:szCs w:val="24"/>
        </w:rPr>
        <w:t xml:space="preserve"> настоящего Порядка: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приобретение в собственность зданий и (или) помещений (за исключением жилых) для осуществления деятельности;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lastRenderedPageBreak/>
        <w:t>- арендная плата за здание и (или) помещение, используемое для осуществления деятельности;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приобретение строительных, отделочных материалов и (или) проведение ремонтных работ в зданиях (помещениях), в которых осуществляется (будет осуществляться) вид деятельности;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проведение работ по реконструкции в зданиях, в которых осуществляется (будет осуществляться) вид деятельности;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приобретение инвентаря, мебели, оборудования для организации деятельности;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оплата коммунальных услуг, услуг электроснабжения;</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приобретение оборудования.</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2.15. В соответствии с настоящим Порядком субсидия не предоставляется на возмещение следующих затрат, произведенных субъектами малого и среднего предпринимательства: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оплата труда работников;</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уплата налоговых платежей и платежей в государственные внебюджетные фонды;</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погашение кредиторской задолженности;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приобретение легковых автотранспортных средств и мотоциклов;</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приобретение жилых помещений.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2.15.1. Поддержка не осуществляется в отношении субъектов малого и среднего предпринимательства: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являющихся кредитными организациями, страховыми организациями (за исключением потребительских кооперативов), инвестиционными фондами, профессиональными участниками рынка ценных бумаг, ломбардами;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являющихся участниками соглашений о разделе продукции;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осуществляющих предпринимательскую деятельность в сфере игорного бизнеса;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2.15.2. Основаниями отказа в предоставлении субсидии являются:</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 </w:t>
      </w:r>
      <w:proofErr w:type="spellStart"/>
      <w:r w:rsidRPr="00692314">
        <w:rPr>
          <w:rFonts w:ascii="Times New Roman" w:hAnsi="Times New Roman" w:cs="Times New Roman"/>
          <w:sz w:val="24"/>
          <w:szCs w:val="24"/>
        </w:rPr>
        <w:t>непредоставление</w:t>
      </w:r>
      <w:proofErr w:type="spellEnd"/>
      <w:r w:rsidRPr="00692314">
        <w:rPr>
          <w:rFonts w:ascii="Times New Roman" w:hAnsi="Times New Roman" w:cs="Times New Roman"/>
          <w:sz w:val="24"/>
          <w:szCs w:val="24"/>
        </w:rPr>
        <w:t xml:space="preserve"> документов, определенных настоящим Порядком, или представление недостоверных сведений и документов;</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принятие ранее в отношении потенциального получателя субсидии решения об оказании аналогичной формы поддержки, сроки оказания которой не истекли;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 принятия ранее в отношении потенциального получателя субсидии решения о прекращении поддержки в связи с нарушением им Порядка, в том числе в связи с </w:t>
      </w:r>
      <w:proofErr w:type="spellStart"/>
      <w:r w:rsidRPr="00692314">
        <w:rPr>
          <w:rFonts w:ascii="Times New Roman" w:hAnsi="Times New Roman" w:cs="Times New Roman"/>
          <w:sz w:val="24"/>
          <w:szCs w:val="24"/>
        </w:rPr>
        <w:t>необеспечением</w:t>
      </w:r>
      <w:proofErr w:type="spellEnd"/>
      <w:r w:rsidRPr="00692314">
        <w:rPr>
          <w:rFonts w:ascii="Times New Roman" w:hAnsi="Times New Roman" w:cs="Times New Roman"/>
          <w:sz w:val="24"/>
          <w:szCs w:val="24"/>
        </w:rPr>
        <w:t xml:space="preserve"> им целевого использования средств субсидии, с момента которого не прошло 3 лет;</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2.15.3. </w:t>
      </w:r>
      <w:r w:rsidR="00755DAF">
        <w:rPr>
          <w:rFonts w:ascii="Times New Roman" w:hAnsi="Times New Roman" w:cs="Times New Roman"/>
          <w:sz w:val="24"/>
          <w:szCs w:val="24"/>
        </w:rPr>
        <w:t>Администрация</w:t>
      </w:r>
      <w:r w:rsidRPr="00692314">
        <w:rPr>
          <w:rFonts w:ascii="Times New Roman" w:hAnsi="Times New Roman" w:cs="Times New Roman"/>
          <w:sz w:val="24"/>
          <w:szCs w:val="24"/>
        </w:rPr>
        <w:t xml:space="preserve"> осуществля</w:t>
      </w:r>
      <w:r w:rsidR="00755DAF">
        <w:rPr>
          <w:rFonts w:ascii="Times New Roman" w:hAnsi="Times New Roman" w:cs="Times New Roman"/>
          <w:sz w:val="24"/>
          <w:szCs w:val="24"/>
        </w:rPr>
        <w:t>е</w:t>
      </w:r>
      <w:r w:rsidRPr="00692314">
        <w:rPr>
          <w:rFonts w:ascii="Times New Roman" w:hAnsi="Times New Roman" w:cs="Times New Roman"/>
          <w:sz w:val="24"/>
          <w:szCs w:val="24"/>
        </w:rPr>
        <w:t>т обязательную проверку соблюдения условий, целей и порядка предоставления субсидий их получателями.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В случае установления факта нарушения условий предоставления субсидии (в том числе </w:t>
      </w:r>
      <w:proofErr w:type="spellStart"/>
      <w:r w:rsidRPr="00692314">
        <w:rPr>
          <w:rFonts w:ascii="Times New Roman" w:hAnsi="Times New Roman" w:cs="Times New Roman"/>
          <w:sz w:val="24"/>
          <w:szCs w:val="24"/>
        </w:rPr>
        <w:t>недостижения</w:t>
      </w:r>
      <w:proofErr w:type="spellEnd"/>
      <w:r w:rsidRPr="00692314">
        <w:rPr>
          <w:rFonts w:ascii="Times New Roman" w:hAnsi="Times New Roman" w:cs="Times New Roman"/>
          <w:sz w:val="24"/>
          <w:szCs w:val="24"/>
        </w:rPr>
        <w:t xml:space="preserve"> показателей результативности, установленных в договоре), выявленного по результатам проверок, полученные субсидии подлежат возврату в бюджет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в соответствии с бюджетным законодательством.</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При нарушении субъектом малого и среднего предпринимательства условий оказания поддержки, установленных настоящим Порядком, принимается решение о прекращении оказания поддержки, которое оформляется распоряжением Администрации. В течение 5 дней со дня принятия соответствующего решения Администрация письменно уведомляет заявителя о принятом решении и необходимости возврата суммы субсидии. </w:t>
      </w:r>
      <w:r w:rsidRPr="00692314">
        <w:rPr>
          <w:rFonts w:ascii="Times New Roman" w:hAnsi="Times New Roman" w:cs="Times New Roman"/>
          <w:sz w:val="24"/>
          <w:szCs w:val="24"/>
        </w:rPr>
        <w:lastRenderedPageBreak/>
        <w:t>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Субсидию, предоставленную в соответствии с настоящим Порядком в целях финансового обеспечения затрат, запрещено использовать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2.15.4. Заявитель принимает на себя следующие обязательства:</w:t>
      </w:r>
    </w:p>
    <w:p w:rsidR="00692314" w:rsidRPr="00692314" w:rsidRDefault="00692314" w:rsidP="00692314">
      <w:pPr>
        <w:pStyle w:val="ConsPlusNormal"/>
        <w:ind w:firstLine="540"/>
        <w:jc w:val="both"/>
        <w:rPr>
          <w:rFonts w:ascii="Times New Roman" w:hAnsi="Times New Roman" w:cs="Times New Roman"/>
          <w:sz w:val="24"/>
          <w:szCs w:val="24"/>
        </w:rPr>
      </w:pPr>
      <w:bookmarkStart w:id="11" w:name="P141"/>
      <w:bookmarkEnd w:id="11"/>
      <w:r w:rsidRPr="00692314">
        <w:rPr>
          <w:rFonts w:ascii="Times New Roman" w:hAnsi="Times New Roman" w:cs="Times New Roman"/>
          <w:sz w:val="24"/>
          <w:szCs w:val="24"/>
        </w:rPr>
        <w:t>2.15.4.1. Не допускать передачу в аренду</w:t>
      </w:r>
      <w:r w:rsidR="004C4ADF">
        <w:rPr>
          <w:rFonts w:ascii="Times New Roman" w:hAnsi="Times New Roman" w:cs="Times New Roman"/>
          <w:sz w:val="24"/>
          <w:szCs w:val="24"/>
        </w:rPr>
        <w:t xml:space="preserve"> имущества</w:t>
      </w:r>
      <w:r w:rsidRPr="00692314">
        <w:rPr>
          <w:rFonts w:ascii="Times New Roman" w:hAnsi="Times New Roman" w:cs="Times New Roman"/>
          <w:sz w:val="24"/>
          <w:szCs w:val="24"/>
        </w:rPr>
        <w:t xml:space="preserve">, а также отчуждение иным образом в течение 1 года со дня заключения договора, указанного в </w:t>
      </w:r>
      <w:hyperlink w:anchor="P55" w:history="1">
        <w:r w:rsidRPr="00692314">
          <w:rPr>
            <w:rFonts w:ascii="Times New Roman" w:hAnsi="Times New Roman" w:cs="Times New Roman"/>
            <w:color w:val="0000FF"/>
            <w:sz w:val="24"/>
            <w:szCs w:val="24"/>
          </w:rPr>
          <w:t>пунктах 1.2.1</w:t>
        </w:r>
      </w:hyperlink>
      <w:r w:rsidRPr="00692314">
        <w:rPr>
          <w:rFonts w:ascii="Times New Roman" w:hAnsi="Times New Roman" w:cs="Times New Roman"/>
          <w:sz w:val="24"/>
          <w:szCs w:val="24"/>
        </w:rPr>
        <w:t xml:space="preserve">, </w:t>
      </w:r>
      <w:hyperlink w:anchor="P56" w:history="1">
        <w:r w:rsidRPr="00692314">
          <w:rPr>
            <w:rFonts w:ascii="Times New Roman" w:hAnsi="Times New Roman" w:cs="Times New Roman"/>
            <w:color w:val="0000FF"/>
            <w:sz w:val="24"/>
            <w:szCs w:val="24"/>
          </w:rPr>
          <w:t>1.2.2</w:t>
        </w:r>
      </w:hyperlink>
      <w:r w:rsidRPr="00692314">
        <w:rPr>
          <w:rFonts w:ascii="Times New Roman" w:hAnsi="Times New Roman" w:cs="Times New Roman"/>
          <w:sz w:val="24"/>
          <w:szCs w:val="24"/>
        </w:rPr>
        <w:t xml:space="preserve">, </w:t>
      </w:r>
      <w:hyperlink w:anchor="P57" w:history="1">
        <w:r w:rsidRPr="00692314">
          <w:rPr>
            <w:rFonts w:ascii="Times New Roman" w:hAnsi="Times New Roman" w:cs="Times New Roman"/>
            <w:color w:val="0000FF"/>
            <w:sz w:val="24"/>
            <w:szCs w:val="24"/>
          </w:rPr>
          <w:t>1.2.3</w:t>
        </w:r>
      </w:hyperlink>
      <w:r w:rsidRPr="00692314">
        <w:rPr>
          <w:rFonts w:ascii="Times New Roman" w:hAnsi="Times New Roman" w:cs="Times New Roman"/>
          <w:sz w:val="24"/>
          <w:szCs w:val="24"/>
        </w:rPr>
        <w:t xml:space="preserve"> настоящего Порядка;</w:t>
      </w:r>
    </w:p>
    <w:p w:rsidR="00692314" w:rsidRPr="00692314" w:rsidRDefault="00692314" w:rsidP="00692314">
      <w:pPr>
        <w:pStyle w:val="ConsPlusNormal"/>
        <w:ind w:firstLine="540"/>
        <w:jc w:val="both"/>
        <w:rPr>
          <w:rFonts w:ascii="Times New Roman" w:hAnsi="Times New Roman" w:cs="Times New Roman"/>
          <w:sz w:val="24"/>
          <w:szCs w:val="24"/>
        </w:rPr>
      </w:pPr>
      <w:bookmarkStart w:id="12" w:name="P142"/>
      <w:bookmarkEnd w:id="12"/>
      <w:r w:rsidRPr="00692314">
        <w:rPr>
          <w:rFonts w:ascii="Times New Roman" w:hAnsi="Times New Roman" w:cs="Times New Roman"/>
          <w:sz w:val="24"/>
          <w:szCs w:val="24"/>
        </w:rPr>
        <w:t xml:space="preserve">2.15.4.2. Создать не менее 1 рабочего места, связанного с реализацией мероприятий, указанных в </w:t>
      </w:r>
      <w:hyperlink w:anchor="P55" w:history="1">
        <w:r w:rsidRPr="00692314">
          <w:rPr>
            <w:rFonts w:ascii="Times New Roman" w:hAnsi="Times New Roman" w:cs="Times New Roman"/>
            <w:color w:val="0000FF"/>
            <w:sz w:val="24"/>
            <w:szCs w:val="24"/>
          </w:rPr>
          <w:t>пунктах 1.2.1</w:t>
        </w:r>
      </w:hyperlink>
      <w:r w:rsidRPr="00692314">
        <w:rPr>
          <w:rFonts w:ascii="Times New Roman" w:hAnsi="Times New Roman" w:cs="Times New Roman"/>
          <w:sz w:val="24"/>
          <w:szCs w:val="24"/>
        </w:rPr>
        <w:t xml:space="preserve">, </w:t>
      </w:r>
      <w:hyperlink w:anchor="P56" w:history="1">
        <w:r w:rsidRPr="00692314">
          <w:rPr>
            <w:rFonts w:ascii="Times New Roman" w:hAnsi="Times New Roman" w:cs="Times New Roman"/>
            <w:color w:val="0000FF"/>
            <w:sz w:val="24"/>
            <w:szCs w:val="24"/>
          </w:rPr>
          <w:t>1.2.2</w:t>
        </w:r>
      </w:hyperlink>
      <w:r w:rsidRPr="00692314">
        <w:rPr>
          <w:rFonts w:ascii="Times New Roman" w:hAnsi="Times New Roman" w:cs="Times New Roman"/>
          <w:sz w:val="24"/>
          <w:szCs w:val="24"/>
        </w:rPr>
        <w:t xml:space="preserve">, </w:t>
      </w:r>
      <w:hyperlink w:anchor="P57" w:history="1">
        <w:r w:rsidRPr="00692314">
          <w:rPr>
            <w:rFonts w:ascii="Times New Roman" w:hAnsi="Times New Roman" w:cs="Times New Roman"/>
            <w:color w:val="0000FF"/>
            <w:sz w:val="24"/>
            <w:szCs w:val="24"/>
          </w:rPr>
          <w:t>1.2.3</w:t>
        </w:r>
      </w:hyperlink>
      <w:r w:rsidRPr="00692314">
        <w:rPr>
          <w:rFonts w:ascii="Times New Roman" w:hAnsi="Times New Roman" w:cs="Times New Roman"/>
          <w:sz w:val="24"/>
          <w:szCs w:val="24"/>
        </w:rPr>
        <w:t xml:space="preserve"> настоящего Порядка, и сохранять в течение 1 года со дня заключения договора;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2.15.4.3. Не позднее 15 января года, следующего за годом, в котором был заключен договор, указанный в </w:t>
      </w:r>
      <w:hyperlink w:anchor="P55" w:history="1">
        <w:r w:rsidRPr="00692314">
          <w:rPr>
            <w:rFonts w:ascii="Times New Roman" w:hAnsi="Times New Roman" w:cs="Times New Roman"/>
            <w:color w:val="0000FF"/>
            <w:sz w:val="24"/>
            <w:szCs w:val="24"/>
          </w:rPr>
          <w:t>пунктах 1.2.1</w:t>
        </w:r>
      </w:hyperlink>
      <w:r w:rsidRPr="00692314">
        <w:rPr>
          <w:rFonts w:ascii="Times New Roman" w:hAnsi="Times New Roman" w:cs="Times New Roman"/>
          <w:sz w:val="24"/>
          <w:szCs w:val="24"/>
        </w:rPr>
        <w:t xml:space="preserve">, </w:t>
      </w:r>
      <w:hyperlink w:anchor="P56" w:history="1">
        <w:r w:rsidRPr="00692314">
          <w:rPr>
            <w:rFonts w:ascii="Times New Roman" w:hAnsi="Times New Roman" w:cs="Times New Roman"/>
            <w:color w:val="0000FF"/>
            <w:sz w:val="24"/>
            <w:szCs w:val="24"/>
          </w:rPr>
          <w:t>1.2.2</w:t>
        </w:r>
      </w:hyperlink>
      <w:r w:rsidRPr="00692314">
        <w:rPr>
          <w:rFonts w:ascii="Times New Roman" w:hAnsi="Times New Roman" w:cs="Times New Roman"/>
          <w:sz w:val="24"/>
          <w:szCs w:val="24"/>
        </w:rPr>
        <w:t xml:space="preserve">, </w:t>
      </w:r>
      <w:hyperlink w:anchor="P57" w:history="1">
        <w:r w:rsidRPr="00692314">
          <w:rPr>
            <w:rFonts w:ascii="Times New Roman" w:hAnsi="Times New Roman" w:cs="Times New Roman"/>
            <w:color w:val="0000FF"/>
            <w:sz w:val="24"/>
            <w:szCs w:val="24"/>
          </w:rPr>
          <w:t>1.2.3</w:t>
        </w:r>
      </w:hyperlink>
      <w:r w:rsidRPr="00692314">
        <w:rPr>
          <w:rFonts w:ascii="Times New Roman" w:hAnsi="Times New Roman" w:cs="Times New Roman"/>
          <w:sz w:val="24"/>
          <w:szCs w:val="24"/>
        </w:rPr>
        <w:t xml:space="preserve"> настоящего Порядка, представлять в Администрацию информацию, подтверждающую выполнение заявителем обязательств, указанных в </w:t>
      </w:r>
      <w:hyperlink w:anchor="P141" w:history="1">
        <w:r w:rsidRPr="00692314">
          <w:rPr>
            <w:rFonts w:ascii="Times New Roman" w:hAnsi="Times New Roman" w:cs="Times New Roman"/>
            <w:color w:val="0000FF"/>
            <w:sz w:val="24"/>
            <w:szCs w:val="24"/>
          </w:rPr>
          <w:t>подпунктах 2.15.4.1</w:t>
        </w:r>
      </w:hyperlink>
      <w:r w:rsidRPr="00692314">
        <w:rPr>
          <w:rFonts w:ascii="Times New Roman" w:hAnsi="Times New Roman" w:cs="Times New Roman"/>
          <w:sz w:val="24"/>
          <w:szCs w:val="24"/>
        </w:rPr>
        <w:t xml:space="preserve">, </w:t>
      </w:r>
      <w:hyperlink w:anchor="P142" w:history="1">
        <w:r w:rsidRPr="00692314">
          <w:rPr>
            <w:rFonts w:ascii="Times New Roman" w:hAnsi="Times New Roman" w:cs="Times New Roman"/>
            <w:color w:val="0000FF"/>
            <w:sz w:val="24"/>
            <w:szCs w:val="24"/>
          </w:rPr>
          <w:t>2.15.4.2</w:t>
        </w:r>
      </w:hyperlink>
      <w:r w:rsidRPr="00692314">
        <w:rPr>
          <w:rFonts w:ascii="Times New Roman" w:hAnsi="Times New Roman" w:cs="Times New Roman"/>
          <w:sz w:val="24"/>
          <w:szCs w:val="24"/>
        </w:rPr>
        <w:t xml:space="preserve"> настоящего Порядка с предоставлением заверенных им копий подтверждающих документов.</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2.15.4.4. Обеспечивать доступ сотрудников Администрации к помещениям, указанным в </w:t>
      </w:r>
      <w:hyperlink w:anchor="P55" w:history="1">
        <w:r w:rsidRPr="00692314">
          <w:rPr>
            <w:rFonts w:ascii="Times New Roman" w:hAnsi="Times New Roman" w:cs="Times New Roman"/>
            <w:color w:val="0000FF"/>
            <w:sz w:val="24"/>
            <w:szCs w:val="24"/>
          </w:rPr>
          <w:t>пунктах 1.2.1</w:t>
        </w:r>
      </w:hyperlink>
      <w:r w:rsidRPr="00692314">
        <w:rPr>
          <w:rFonts w:ascii="Times New Roman" w:hAnsi="Times New Roman" w:cs="Times New Roman"/>
          <w:sz w:val="24"/>
          <w:szCs w:val="24"/>
        </w:rPr>
        <w:t xml:space="preserve">, </w:t>
      </w:r>
      <w:hyperlink w:anchor="P56" w:history="1">
        <w:r w:rsidRPr="00692314">
          <w:rPr>
            <w:rFonts w:ascii="Times New Roman" w:hAnsi="Times New Roman" w:cs="Times New Roman"/>
            <w:color w:val="0000FF"/>
            <w:sz w:val="24"/>
            <w:szCs w:val="24"/>
          </w:rPr>
          <w:t>1.2.2</w:t>
        </w:r>
      </w:hyperlink>
      <w:r w:rsidRPr="00692314">
        <w:rPr>
          <w:rFonts w:ascii="Times New Roman" w:hAnsi="Times New Roman" w:cs="Times New Roman"/>
          <w:sz w:val="24"/>
          <w:szCs w:val="24"/>
        </w:rPr>
        <w:t xml:space="preserve"> настоящего Порядка, в течение действия договора.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2.15.4.5. Согласие заявителя на осуществление </w:t>
      </w:r>
      <w:r w:rsidR="004C4ADF">
        <w:rPr>
          <w:rFonts w:ascii="Times New Roman" w:hAnsi="Times New Roman" w:cs="Times New Roman"/>
          <w:sz w:val="24"/>
          <w:szCs w:val="24"/>
        </w:rPr>
        <w:t>Администрацией</w:t>
      </w:r>
      <w:r w:rsidRPr="00692314">
        <w:rPr>
          <w:rFonts w:ascii="Times New Roman" w:hAnsi="Times New Roman" w:cs="Times New Roman"/>
          <w:sz w:val="24"/>
          <w:szCs w:val="24"/>
        </w:rPr>
        <w:t xml:space="preserve"> проверок соблюдения получателями субсидий условий, целей и порядка их предоставления.</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2.15.4.6. Наличие в выписке из Единого государственного реестра юридических лиц (далее - ЕГРЮЛ), Единого государственного реестра индивидуальных предпринимателей (далее - ЕГРИП) информации о виде деятельности, связанных с осуществлением видов деятельности в социальной сфере и взаимоувязанных с мероприятием, предусмотренным подпунктом в </w:t>
      </w:r>
      <w:hyperlink w:anchor="P69" w:history="1">
        <w:r w:rsidRPr="00692314">
          <w:rPr>
            <w:rFonts w:ascii="Times New Roman" w:hAnsi="Times New Roman" w:cs="Times New Roman"/>
            <w:color w:val="0000FF"/>
            <w:sz w:val="24"/>
            <w:szCs w:val="24"/>
          </w:rPr>
          <w:t>разделе 2.1</w:t>
        </w:r>
      </w:hyperlink>
      <w:r w:rsidRPr="00692314">
        <w:rPr>
          <w:rFonts w:ascii="Times New Roman" w:hAnsi="Times New Roman" w:cs="Times New Roman"/>
          <w:sz w:val="24"/>
          <w:szCs w:val="24"/>
        </w:rPr>
        <w:t xml:space="preserve"> настоящего Порядка.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2.16. Отбор субъектов малого и среднего предпринимательства для получения субсидии по мероприятиям 1.2.1, 1.2.2 настоящего Порядка осуществляется на конкурсной основе. Предоставление субсидий субъектам малого и среднего предпринимательства, претендующим на получение субсидии по мероприятию 1.2.3 настоящего Порядка осуществляется на заявительной основе в порядке представления Заявок в Администрацию.</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2.16.1. Конкурсный отбор субъектов малого и среднего предпринимательства для получения субсидии состоит из следующих этапов:</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прием и рассмотрение документов (далее также - конкурсная заявка), представленных заявителями, претендующими на получение субсидии (первый этап конкурсного отбора);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выезд на место осуществления предпринимательской деятельности (второй этап конкурсного отбора);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определение победителей конкурсного отбора - получателей субсидии (третий этап конкурсного отбора).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2.16.2. Установление соответствия заявителей условиям предоставления субсидий в соответствии с настоящим Порядком, рассмотрение конкурсных заявок, а также определение победителей конкурсных отборов - получателей субсидии и распределение между ними субсидий в соответствии с настоящим Порядком осуществляет Администрация по предоставлению и расходования субсидий бюджета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на государственную поддержку субъектам малого и среднего предпринимательства, зарегистрированным и осуществляющим свою деятельность на территории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занимающихся специально значимыми </w:t>
      </w:r>
      <w:r w:rsidRPr="00692314">
        <w:rPr>
          <w:rFonts w:ascii="Times New Roman" w:hAnsi="Times New Roman" w:cs="Times New Roman"/>
          <w:sz w:val="24"/>
          <w:szCs w:val="24"/>
        </w:rPr>
        <w:lastRenderedPageBreak/>
        <w:t>видами деятельности.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2.16.3. Максимальный срок проведения конкурсного отбора и принятия решения о предоставлении субсидии (или отказа в предоставлении субсидии) не может превышать 7 (семь) рабочих дней с даты окончания срока приема конкурсных заявок, указанного в информации о проведении конкурсного отбора в соответствии с настоящим Порядком.</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2.16.4. Конкурсный отбор может объявляться несколько раз до полного распределения средств, предусмотренных в текущем финансовом году в местном бюджете на цели предоставления указанных субсидий.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Информация о полном распределении по результатам конкурсного отбора бюджетных ассигнований для предоставления субсидий в текущем финансовом году указывается Администрацией в протоколе об определении победителей конкурсного отбора.</w:t>
      </w:r>
    </w:p>
    <w:p w:rsidR="00692314" w:rsidRPr="00692314" w:rsidRDefault="00692314" w:rsidP="00692314">
      <w:pPr>
        <w:pStyle w:val="ConsPlusNormal"/>
        <w:ind w:firstLine="540"/>
        <w:jc w:val="both"/>
        <w:rPr>
          <w:rFonts w:ascii="Times New Roman" w:hAnsi="Times New Roman" w:cs="Times New Roman"/>
          <w:sz w:val="24"/>
          <w:szCs w:val="24"/>
        </w:rPr>
      </w:pPr>
      <w:bookmarkStart w:id="13" w:name="P156"/>
      <w:bookmarkEnd w:id="13"/>
      <w:r w:rsidRPr="00692314">
        <w:rPr>
          <w:rFonts w:ascii="Times New Roman" w:hAnsi="Times New Roman" w:cs="Times New Roman"/>
          <w:sz w:val="24"/>
          <w:szCs w:val="24"/>
        </w:rPr>
        <w:t>2.16.5. Информация о проведении конкурсного отбора в целях предоставления субсидий размещается в информационно-телекоммуникационной сети Интернет на официальном сайте Администрации.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Администрация вправе использовать иные, помимо указанных в </w:t>
      </w:r>
      <w:hyperlink w:anchor="P156" w:history="1">
        <w:r w:rsidRPr="00692314">
          <w:rPr>
            <w:rFonts w:ascii="Times New Roman" w:hAnsi="Times New Roman" w:cs="Times New Roman"/>
            <w:color w:val="0000FF"/>
            <w:sz w:val="24"/>
            <w:szCs w:val="24"/>
          </w:rPr>
          <w:t>части первой</w:t>
        </w:r>
      </w:hyperlink>
      <w:r w:rsidRPr="00692314">
        <w:rPr>
          <w:rFonts w:ascii="Times New Roman" w:hAnsi="Times New Roman" w:cs="Times New Roman"/>
          <w:sz w:val="24"/>
          <w:szCs w:val="24"/>
        </w:rPr>
        <w:t xml:space="preserve"> настоящего пункта, способы и формы информирования субъектов малого и среднего предпринимательства о проведении конкурсного отбора.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В информации о проведении конкурсного отбора указываются:</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цель проведения конкурсного отбора;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источник финансирования и объем бюджетных ассигнований, предусмотренных в текущем финансовом году на предоставление субсидии;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перечень документов, подлежащих представлению для участия в конкурсном отборе в составе конкурсной заявки;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адрес, по которому принимаются документы для участия в конкурсном отборе;</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сроки (дата начала и дата окончания) и время приема документов для участия в конкурсном отборе;</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контактные телефоны лиц, осуществляющих консультирование по вопросам участия в конкурсном отборе.</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2.16.6. Прием документов согласно </w:t>
      </w:r>
      <w:hyperlink w:anchor="P311" w:history="1">
        <w:r w:rsidRPr="00692314">
          <w:rPr>
            <w:rFonts w:ascii="Times New Roman" w:hAnsi="Times New Roman" w:cs="Times New Roman"/>
            <w:color w:val="0000FF"/>
            <w:sz w:val="24"/>
            <w:szCs w:val="24"/>
          </w:rPr>
          <w:t>Приложению N 1</w:t>
        </w:r>
      </w:hyperlink>
      <w:r w:rsidRPr="00692314">
        <w:rPr>
          <w:rFonts w:ascii="Times New Roman" w:hAnsi="Times New Roman" w:cs="Times New Roman"/>
          <w:sz w:val="24"/>
          <w:szCs w:val="24"/>
        </w:rPr>
        <w:t xml:space="preserve"> настоящего Порядка для участия в конкурсном отборе осуществляется </w:t>
      </w:r>
      <w:r w:rsidR="004C4ADF">
        <w:rPr>
          <w:rFonts w:ascii="Times New Roman" w:hAnsi="Times New Roman" w:cs="Times New Roman"/>
          <w:sz w:val="24"/>
          <w:szCs w:val="24"/>
        </w:rPr>
        <w:t>Администрацией</w:t>
      </w:r>
      <w:r w:rsidRPr="00692314">
        <w:rPr>
          <w:rFonts w:ascii="Times New Roman" w:hAnsi="Times New Roman" w:cs="Times New Roman"/>
          <w:sz w:val="24"/>
          <w:szCs w:val="24"/>
        </w:rPr>
        <w:t xml:space="preserve"> в течение 5 рабочих дней со дня официального опубликования информации о проведении конкурсного отбора.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Конкурсные заявки, представленные заявителями позднее даты окончания приема документов для участия в конкурсном отборе, указанной в информации о проведении конкурсного отбора, не рассматриваются, возвращаются лицам, их направившим в течение 5 (пяти) рабочих дней с даты получения.</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Title"/>
        <w:jc w:val="center"/>
        <w:outlineLvl w:val="1"/>
        <w:rPr>
          <w:rFonts w:ascii="Times New Roman" w:hAnsi="Times New Roman" w:cs="Times New Roman"/>
          <w:sz w:val="24"/>
          <w:szCs w:val="24"/>
        </w:rPr>
      </w:pPr>
      <w:r w:rsidRPr="00692314">
        <w:rPr>
          <w:rFonts w:ascii="Times New Roman" w:hAnsi="Times New Roman" w:cs="Times New Roman"/>
          <w:sz w:val="24"/>
          <w:szCs w:val="24"/>
        </w:rPr>
        <w:t>3. Порядок и сроки рассмотрения документов</w:t>
      </w:r>
    </w:p>
    <w:p w:rsidR="00692314" w:rsidRPr="00692314" w:rsidRDefault="00692314" w:rsidP="00692314">
      <w:pPr>
        <w:pStyle w:val="ConsPlusTitle"/>
        <w:jc w:val="center"/>
        <w:rPr>
          <w:rFonts w:ascii="Times New Roman" w:hAnsi="Times New Roman" w:cs="Times New Roman"/>
          <w:sz w:val="24"/>
          <w:szCs w:val="24"/>
        </w:rPr>
      </w:pPr>
      <w:r w:rsidRPr="00692314">
        <w:rPr>
          <w:rFonts w:ascii="Times New Roman" w:hAnsi="Times New Roman" w:cs="Times New Roman"/>
          <w:sz w:val="24"/>
          <w:szCs w:val="24"/>
        </w:rPr>
        <w:t>и принятия решения о предоставлении субсидий</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4C4ADF"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3.1. Заявка подается лично субъектом малого и среднего предпринимательства либо его представителем в </w:t>
      </w:r>
      <w:r w:rsidR="004C4ADF">
        <w:rPr>
          <w:rFonts w:ascii="Times New Roman" w:hAnsi="Times New Roman" w:cs="Times New Roman"/>
          <w:sz w:val="24"/>
          <w:szCs w:val="24"/>
        </w:rPr>
        <w:t>Администрация</w:t>
      </w:r>
      <w:r w:rsidRPr="00692314">
        <w:rPr>
          <w:rFonts w:ascii="Times New Roman" w:hAnsi="Times New Roman" w:cs="Times New Roman"/>
          <w:sz w:val="24"/>
          <w:szCs w:val="24"/>
        </w:rPr>
        <w:t xml:space="preserve">, по адресу: </w:t>
      </w:r>
      <w:r w:rsidR="004C4ADF" w:rsidRPr="004C4ADF">
        <w:rPr>
          <w:rFonts w:ascii="Times New Roman" w:hAnsi="Times New Roman" w:cs="Times New Roman"/>
          <w:sz w:val="24"/>
          <w:szCs w:val="24"/>
        </w:rPr>
        <w:t xml:space="preserve">155120 Ивановская область, Лежневский район, с. </w:t>
      </w:r>
      <w:proofErr w:type="spellStart"/>
      <w:r w:rsidR="004C4ADF" w:rsidRPr="004C4ADF">
        <w:rPr>
          <w:rFonts w:ascii="Times New Roman" w:hAnsi="Times New Roman" w:cs="Times New Roman"/>
          <w:sz w:val="24"/>
          <w:szCs w:val="24"/>
        </w:rPr>
        <w:t>Ухтохма</w:t>
      </w:r>
      <w:proofErr w:type="spellEnd"/>
      <w:r w:rsidR="004C4ADF" w:rsidRPr="004C4ADF">
        <w:rPr>
          <w:rFonts w:ascii="Times New Roman" w:hAnsi="Times New Roman" w:cs="Times New Roman"/>
          <w:sz w:val="24"/>
          <w:szCs w:val="24"/>
        </w:rPr>
        <w:t>, ул. Московская, д. 7</w:t>
      </w:r>
      <w:r w:rsidRPr="004C4ADF">
        <w:rPr>
          <w:rFonts w:ascii="Times New Roman" w:hAnsi="Times New Roman" w:cs="Times New Roman"/>
          <w:sz w:val="24"/>
          <w:szCs w:val="24"/>
        </w:rPr>
        <w:t>.</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Заявки принимаются в рабочие дни с: понедельника по </w:t>
      </w:r>
      <w:r w:rsidR="004C4ADF">
        <w:rPr>
          <w:rFonts w:ascii="Times New Roman" w:hAnsi="Times New Roman" w:cs="Times New Roman"/>
          <w:sz w:val="24"/>
          <w:szCs w:val="24"/>
        </w:rPr>
        <w:t>пятницу</w:t>
      </w:r>
      <w:r w:rsidRPr="00692314">
        <w:rPr>
          <w:rFonts w:ascii="Times New Roman" w:hAnsi="Times New Roman" w:cs="Times New Roman"/>
          <w:sz w:val="24"/>
          <w:szCs w:val="24"/>
        </w:rPr>
        <w:t xml:space="preserve"> с 08 час. </w:t>
      </w:r>
      <w:r w:rsidR="004C4ADF">
        <w:rPr>
          <w:rFonts w:ascii="Times New Roman" w:hAnsi="Times New Roman" w:cs="Times New Roman"/>
          <w:sz w:val="24"/>
          <w:szCs w:val="24"/>
        </w:rPr>
        <w:t>0</w:t>
      </w:r>
      <w:r w:rsidRPr="00692314">
        <w:rPr>
          <w:rFonts w:ascii="Times New Roman" w:hAnsi="Times New Roman" w:cs="Times New Roman"/>
          <w:sz w:val="24"/>
          <w:szCs w:val="24"/>
        </w:rPr>
        <w:t xml:space="preserve">0 мин. до </w:t>
      </w:r>
      <w:r w:rsidR="004C4ADF">
        <w:rPr>
          <w:rFonts w:ascii="Times New Roman" w:hAnsi="Times New Roman" w:cs="Times New Roman"/>
          <w:sz w:val="24"/>
          <w:szCs w:val="24"/>
        </w:rPr>
        <w:t>16</w:t>
      </w:r>
      <w:r w:rsidRPr="00692314">
        <w:rPr>
          <w:rFonts w:ascii="Times New Roman" w:hAnsi="Times New Roman" w:cs="Times New Roman"/>
          <w:sz w:val="24"/>
          <w:szCs w:val="24"/>
        </w:rPr>
        <w:t xml:space="preserve"> час. </w:t>
      </w:r>
      <w:r w:rsidR="004C4ADF">
        <w:rPr>
          <w:rFonts w:ascii="Times New Roman" w:hAnsi="Times New Roman" w:cs="Times New Roman"/>
          <w:sz w:val="24"/>
          <w:szCs w:val="24"/>
        </w:rPr>
        <w:t>0</w:t>
      </w:r>
      <w:r w:rsidRPr="00692314">
        <w:rPr>
          <w:rFonts w:ascii="Times New Roman" w:hAnsi="Times New Roman" w:cs="Times New Roman"/>
          <w:sz w:val="24"/>
          <w:szCs w:val="24"/>
        </w:rPr>
        <w:t>0 мин., перерыв на обед с 12 час. 00 мин. до 13 час. 00 мин.</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Представление заявителем дополнительных документов после регистрации Заявки не допускается.</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3.1.1. Требования к документам, представляемым субъектом малого и среднего предпринимательства в составе заявки.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Документы, представляемые заявителем, должны соответствовать следующим требованиям:</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 полномочия представителя заявителя оформлены в установленном законом </w:t>
      </w:r>
      <w:r w:rsidRPr="00692314">
        <w:rPr>
          <w:rFonts w:ascii="Times New Roman" w:hAnsi="Times New Roman" w:cs="Times New Roman"/>
          <w:sz w:val="24"/>
          <w:szCs w:val="24"/>
        </w:rPr>
        <w:lastRenderedPageBreak/>
        <w:t>порядке;</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тексты документов написаны разборчиво;</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в документах нет подчисток, приписок, зачеркнутых слов и иных неоговоренных исправлений;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документы не исполнены карандашом;</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документы не имеют серьезных повреждений, наличие которых допускает многозначность истолкования содержания;</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копии документов сшиты и заверены печатью (при наличии) и подписью руководителя организации-заявителя (с расшифровкой) с указанием количества листов документа;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в документах нет пропусков и незаполненных полей;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документы не противоречат друг другу.</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Документы должны быть сшиты в одну или несколько папок, пронумерованы и опечатаны. Первыми должны быть подшиты заявление-анкета на предоставление поддержки в виде субсидии, опись документов в составе заявки, с указанием страницы, на которой находится соответствующий документ, количеством страниц.</w:t>
      </w:r>
    </w:p>
    <w:p w:rsidR="00692314" w:rsidRPr="00692314" w:rsidRDefault="00692314" w:rsidP="00692314">
      <w:pPr>
        <w:pStyle w:val="ConsPlusNormal"/>
        <w:ind w:firstLine="540"/>
        <w:jc w:val="both"/>
        <w:rPr>
          <w:rFonts w:ascii="Times New Roman" w:hAnsi="Times New Roman" w:cs="Times New Roman"/>
          <w:sz w:val="24"/>
          <w:szCs w:val="24"/>
        </w:rPr>
      </w:pPr>
      <w:bookmarkStart w:id="14" w:name="P185"/>
      <w:bookmarkEnd w:id="14"/>
      <w:r w:rsidRPr="00692314">
        <w:rPr>
          <w:rFonts w:ascii="Times New Roman" w:hAnsi="Times New Roman" w:cs="Times New Roman"/>
          <w:sz w:val="24"/>
          <w:szCs w:val="24"/>
        </w:rPr>
        <w:t xml:space="preserve">3.2. Поступившие заявки регистрируются в </w:t>
      </w:r>
      <w:hyperlink w:anchor="P792" w:history="1">
        <w:r w:rsidRPr="00692314">
          <w:rPr>
            <w:rFonts w:ascii="Times New Roman" w:hAnsi="Times New Roman" w:cs="Times New Roman"/>
            <w:color w:val="0000FF"/>
            <w:sz w:val="24"/>
            <w:szCs w:val="24"/>
          </w:rPr>
          <w:t>Журнале</w:t>
        </w:r>
      </w:hyperlink>
      <w:r w:rsidRPr="00692314">
        <w:rPr>
          <w:rFonts w:ascii="Times New Roman" w:hAnsi="Times New Roman" w:cs="Times New Roman"/>
          <w:sz w:val="24"/>
          <w:szCs w:val="24"/>
        </w:rPr>
        <w:t xml:space="preserve"> регистрации заявок согласно Приложению N 6 (далее - Журнал). Запись регистрации заявки включает в себя номер по порядку, дату, время, подпись и расшифровку подписи лица, принявшего заявку с приложением документов. </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3.3. Отзыв заявки возможен до рассмотрения ее Администрацией, о чем вносится соответствующая запись в Журнал.</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3.4. В случае отзыва уже поданной заявки, Заявитель имеет право направить повторную заявку (до окончания приема заявок) взамен отозванной. При поступлении повторной заявки осуществляется новая запись согласно </w:t>
      </w:r>
      <w:hyperlink w:anchor="P185" w:history="1">
        <w:r w:rsidRPr="00692314">
          <w:rPr>
            <w:rFonts w:ascii="Times New Roman" w:hAnsi="Times New Roman" w:cs="Times New Roman"/>
            <w:color w:val="0000FF"/>
            <w:sz w:val="24"/>
            <w:szCs w:val="24"/>
          </w:rPr>
          <w:t>пункту 3.2</w:t>
        </w:r>
      </w:hyperlink>
      <w:r w:rsidRPr="00692314">
        <w:rPr>
          <w:rFonts w:ascii="Times New Roman" w:hAnsi="Times New Roman" w:cs="Times New Roman"/>
          <w:sz w:val="24"/>
          <w:szCs w:val="24"/>
        </w:rPr>
        <w:t xml:space="preserve"> настоящего Порядка.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3.5. На следующий рабочий день после даты окончания приема документов для участия в конкурсном отборе </w:t>
      </w:r>
      <w:r w:rsidR="004C4ADF">
        <w:rPr>
          <w:rFonts w:ascii="Times New Roman" w:hAnsi="Times New Roman" w:cs="Times New Roman"/>
          <w:sz w:val="24"/>
          <w:szCs w:val="24"/>
        </w:rPr>
        <w:t>Администрация</w:t>
      </w:r>
      <w:r w:rsidRPr="00692314">
        <w:rPr>
          <w:rFonts w:ascii="Times New Roman" w:hAnsi="Times New Roman" w:cs="Times New Roman"/>
          <w:sz w:val="24"/>
          <w:szCs w:val="24"/>
        </w:rPr>
        <w:t xml:space="preserve"> </w:t>
      </w:r>
      <w:r w:rsidR="004C4ADF">
        <w:rPr>
          <w:rFonts w:ascii="Times New Roman" w:hAnsi="Times New Roman" w:cs="Times New Roman"/>
          <w:sz w:val="24"/>
          <w:szCs w:val="24"/>
        </w:rPr>
        <w:t>начинает проверку</w:t>
      </w:r>
      <w:r w:rsidRPr="00692314">
        <w:rPr>
          <w:rFonts w:ascii="Times New Roman" w:hAnsi="Times New Roman" w:cs="Times New Roman"/>
          <w:sz w:val="24"/>
          <w:szCs w:val="24"/>
        </w:rPr>
        <w:t>.</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3.6. На первом этапе конкурсного отбора Администрация в срок не более 3 (трех) рабочих дней со дня окончания приема конкурсных заявок проверяет конкурсные заявки на предмет:</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соответствия документов, представленных в составе конкурсной заявки, по форме, составу и содержанию требованиям, установленным настоящим Порядком;</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соответствия заявителя требованиям, установленным настоящим Порядком.</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3.7. По результатам первого этапа конкурсного отбора Заявок субъектов малого и среднего предпринимательства, претендующим на получение государственной поддержки по мероприятиям 1.2.1 и 1.2.2 настоящего Порядка, Администрация принимает одно из следующих решений: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1) о допуске заявителя во второй этап конкурсного отбора в случае, если заявитель и поданная им конкурсная заявка соответствует всем условиям, установленным настоящим Порядком;</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 об отказе в допуске заявителя во второй этап конкурсного отбора и одновременно об отказе в предоставлении субсидии в случае несоответствия заявителя и (или) поданной им конкурсной заявки хотя бы одному из условий, установленных настоящим Порядком.</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3.8. </w:t>
      </w:r>
      <w:r w:rsidR="004C4ADF">
        <w:rPr>
          <w:rFonts w:ascii="Times New Roman" w:hAnsi="Times New Roman" w:cs="Times New Roman"/>
          <w:sz w:val="24"/>
          <w:szCs w:val="24"/>
        </w:rPr>
        <w:t>Администрация</w:t>
      </w:r>
      <w:r w:rsidRPr="00692314">
        <w:rPr>
          <w:rFonts w:ascii="Times New Roman" w:hAnsi="Times New Roman" w:cs="Times New Roman"/>
          <w:sz w:val="24"/>
          <w:szCs w:val="24"/>
        </w:rPr>
        <w:t xml:space="preserve"> уведомляет каждого заявителя о принятом в отношении его заявки решении по результатам первого этапа конкурсного отбора способом и по адресу, указанным в заявлении, в течение 5 (пяти) календарных дней с даты принятия соответствующего решения Администрацией.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В случае отказа Администрацией в допуске заявителя во второй этап конкурсного отбора и в предоставлении субсидии, конкурсная заявка подлежит возврату заявителю одновременно с направлением уведомления, о чем в Журнале делается соответствующая отметка.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При этом в уведомлении о принятом решении указываются все установленные </w:t>
      </w:r>
      <w:r w:rsidRPr="00692314">
        <w:rPr>
          <w:rFonts w:ascii="Times New Roman" w:hAnsi="Times New Roman" w:cs="Times New Roman"/>
          <w:sz w:val="24"/>
          <w:szCs w:val="24"/>
        </w:rPr>
        <w:lastRenderedPageBreak/>
        <w:t>Администрацией основания для отказа в соответствии с настоящим Порядком.</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В случае объявления нового конкурсного отбора, Заявитель, ранее получивший отказ по результатам первого этапа, вправе повторно подать заявку в </w:t>
      </w:r>
      <w:r w:rsidR="004C4ADF">
        <w:rPr>
          <w:rFonts w:ascii="Times New Roman" w:hAnsi="Times New Roman" w:cs="Times New Roman"/>
          <w:sz w:val="24"/>
          <w:szCs w:val="24"/>
        </w:rPr>
        <w:t>Администрация</w:t>
      </w:r>
      <w:r w:rsidRPr="00692314">
        <w:rPr>
          <w:rFonts w:ascii="Times New Roman" w:hAnsi="Times New Roman" w:cs="Times New Roman"/>
          <w:sz w:val="24"/>
          <w:szCs w:val="24"/>
        </w:rPr>
        <w:t xml:space="preserve"> при условии устранения причин, по которым заявка не была допущена ко второму этапу конкурсного отбора.</w:t>
      </w:r>
    </w:p>
    <w:p w:rsidR="00692314" w:rsidRPr="00692314" w:rsidRDefault="00692314" w:rsidP="00692314">
      <w:pPr>
        <w:pStyle w:val="ConsPlusNormal"/>
        <w:ind w:firstLine="540"/>
        <w:jc w:val="both"/>
        <w:rPr>
          <w:rFonts w:ascii="Times New Roman" w:hAnsi="Times New Roman" w:cs="Times New Roman"/>
          <w:sz w:val="24"/>
          <w:szCs w:val="24"/>
        </w:rPr>
      </w:pPr>
      <w:bookmarkStart w:id="15" w:name="P199"/>
      <w:bookmarkEnd w:id="15"/>
      <w:r w:rsidRPr="00692314">
        <w:rPr>
          <w:rFonts w:ascii="Times New Roman" w:hAnsi="Times New Roman" w:cs="Times New Roman"/>
          <w:sz w:val="24"/>
          <w:szCs w:val="24"/>
        </w:rPr>
        <w:t>3.9. Срок проведения второго этапа конкурсного отбора составляет не более 2 (двух) рабочих дней со дня завершения первого этапа конкурсного отбора.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На втором этапе конкурсного отбора Администрация организует выезд на место осуществления заявителем вида деятельности, устанавливает при этом соответствие действительности информации, представленной заявителем в составе конкурсной заявки, о чем составляет протокол выездного заседания.</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3.10. Заявитель обязан обеспечить доступ представителя Администрации в место осуществления деятельности, а также свое присутствие (присутствие своего представителя) в указанном месте во время выезда Администрации. В противном случае заявитель несет риск отказа в предоставлении субсидии в соответствии с настоящим Порядком. О дате и времени выезда к заявителю Администрация уведомляет его не менее чем за 1 (один) рабочий день до даты выезда телефонограммой и (или) на адрес электронной почты, указанной в конкурсной заявке (при наличии).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3.11. По результатам второго этапа конкурсного отбора в пределах срока, установленного в </w:t>
      </w:r>
      <w:hyperlink w:anchor="P199" w:history="1">
        <w:r w:rsidRPr="00692314">
          <w:rPr>
            <w:rFonts w:ascii="Times New Roman" w:hAnsi="Times New Roman" w:cs="Times New Roman"/>
            <w:color w:val="0000FF"/>
            <w:sz w:val="24"/>
            <w:szCs w:val="24"/>
          </w:rPr>
          <w:t>пункте 3.9</w:t>
        </w:r>
      </w:hyperlink>
      <w:r w:rsidRPr="00692314">
        <w:rPr>
          <w:rFonts w:ascii="Times New Roman" w:hAnsi="Times New Roman" w:cs="Times New Roman"/>
          <w:sz w:val="24"/>
          <w:szCs w:val="24"/>
        </w:rPr>
        <w:t xml:space="preserve"> настоящего Порядка, Администрация принимает одно из следующих решений: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3.11.1. О допуске заявителя в третий этап конкурсного отбора в случае, если по результатам выезда на место осуществления заявителем вида деятельности установлено соответствие действительности информации, представленной заявителем в составе конкурсной заявки;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3.11.2. Об отказе в допуске заявителя в третий этап конкурсного отбора и одновременно об отказе в предоставлении субсидии в случаях:</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отказа в допуске Администрации в место осуществления деятельности (или) отсутствия его представителя в указанном месте во время выезда;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по результатам выезда на место осуществления заявителем вида деятельности установлено несоответствие действительности информации, представленной заявителем в составе конкурсной заявки.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3.12. </w:t>
      </w:r>
      <w:r w:rsidR="004C4ADF">
        <w:rPr>
          <w:rFonts w:ascii="Times New Roman" w:hAnsi="Times New Roman" w:cs="Times New Roman"/>
          <w:sz w:val="24"/>
          <w:szCs w:val="24"/>
        </w:rPr>
        <w:t>Администрация</w:t>
      </w:r>
      <w:r w:rsidRPr="00692314">
        <w:rPr>
          <w:rFonts w:ascii="Times New Roman" w:hAnsi="Times New Roman" w:cs="Times New Roman"/>
          <w:sz w:val="24"/>
          <w:szCs w:val="24"/>
        </w:rPr>
        <w:t xml:space="preserve"> уведомляет каждого заявителя о принятом в отношении его заявки решении по результатам второго этапа конкурсного отбора способом и по адресу, указанным в заявлении, в течение 5 (пяти) рабочих дней с даты принятия соответствующего решения Администрацией.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При этом в уведомлении о принятом решении указываются все установленные Администрацией основания для отказа в соответствии с настоящим Порядком.</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В случае отказа Администрацией в допуске заявителя в третий этап конкурсного отбора и в предоставлении субсидии конкурсная заявка возврату заявителю не подлежит.</w:t>
      </w:r>
    </w:p>
    <w:p w:rsidR="00692314" w:rsidRPr="00692314" w:rsidRDefault="00692314" w:rsidP="00692314">
      <w:pPr>
        <w:pStyle w:val="ConsPlusNormal"/>
        <w:ind w:firstLine="540"/>
        <w:jc w:val="both"/>
        <w:rPr>
          <w:rFonts w:ascii="Times New Roman" w:hAnsi="Times New Roman" w:cs="Times New Roman"/>
          <w:sz w:val="24"/>
          <w:szCs w:val="24"/>
        </w:rPr>
      </w:pPr>
      <w:bookmarkStart w:id="16" w:name="P210"/>
      <w:bookmarkEnd w:id="16"/>
      <w:r w:rsidRPr="00692314">
        <w:rPr>
          <w:rFonts w:ascii="Times New Roman" w:hAnsi="Times New Roman" w:cs="Times New Roman"/>
          <w:sz w:val="24"/>
          <w:szCs w:val="24"/>
        </w:rPr>
        <w:t>3.13. Срок проведения третьего этапа конкурсного отбора составляет не более 2 (Двух) рабочих дней со дня завершения второго этапа конкурсного отбора.</w:t>
      </w:r>
    </w:p>
    <w:p w:rsidR="00692314" w:rsidRPr="00692314" w:rsidRDefault="00692314" w:rsidP="00692314">
      <w:pPr>
        <w:pStyle w:val="ConsPlusNormal"/>
        <w:ind w:firstLine="540"/>
        <w:jc w:val="both"/>
        <w:rPr>
          <w:rFonts w:ascii="Times New Roman" w:hAnsi="Times New Roman" w:cs="Times New Roman"/>
          <w:sz w:val="24"/>
          <w:szCs w:val="24"/>
        </w:rPr>
      </w:pPr>
      <w:bookmarkStart w:id="17" w:name="P211"/>
      <w:bookmarkEnd w:id="17"/>
      <w:r w:rsidRPr="00692314">
        <w:rPr>
          <w:rFonts w:ascii="Times New Roman" w:hAnsi="Times New Roman" w:cs="Times New Roman"/>
          <w:sz w:val="24"/>
          <w:szCs w:val="24"/>
        </w:rPr>
        <w:t>3.14. На третьем этапе конкурсного отбора Администрация принимает решение персонально по каждому претенденту на получение субсидии открытым голосованием, простым большинством голосов присутствующих на заседании. При голосовании мнение выражается словами &lt;&lt;за&gt;&gt; или &lt;&lt;против&gt;&gt;. При равенстве голосов решающим является голос Главы муниципального образования. Решение принимается в отсутствие претендента на получение субсидии.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В случае если к конкурсному отбору не допущен ни один претендент на получение субсидии, конкурсный отбор на заседании Администрации признается несостоявшимся.</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В случае если к конкурсному отбору допущен только один претендент на получение субсидии, Администрация признает данного претендента победителем конкурсного </w:t>
      </w:r>
      <w:r w:rsidRPr="00692314">
        <w:rPr>
          <w:rFonts w:ascii="Times New Roman" w:hAnsi="Times New Roman" w:cs="Times New Roman"/>
          <w:sz w:val="24"/>
          <w:szCs w:val="24"/>
        </w:rPr>
        <w:lastRenderedPageBreak/>
        <w:t>отбора при условии соответствия его настоящему Порядку.</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По результатам третьего этапа конкурсного отбора в пределах срока, установленного в </w:t>
      </w:r>
      <w:hyperlink w:anchor="P210" w:history="1">
        <w:r w:rsidRPr="00692314">
          <w:rPr>
            <w:rFonts w:ascii="Times New Roman" w:hAnsi="Times New Roman" w:cs="Times New Roman"/>
            <w:color w:val="0000FF"/>
            <w:sz w:val="24"/>
            <w:szCs w:val="24"/>
          </w:rPr>
          <w:t>3.13</w:t>
        </w:r>
      </w:hyperlink>
      <w:r w:rsidRPr="00692314">
        <w:rPr>
          <w:rFonts w:ascii="Times New Roman" w:hAnsi="Times New Roman" w:cs="Times New Roman"/>
          <w:sz w:val="24"/>
          <w:szCs w:val="24"/>
        </w:rPr>
        <w:t xml:space="preserve"> настоящего Порядка, Администрация принимает решение об определении победителей конкурсного отбора и предоставлении субсидии в соответствии с </w:t>
      </w:r>
      <w:hyperlink w:anchor="P240" w:history="1">
        <w:r w:rsidRPr="00692314">
          <w:rPr>
            <w:rFonts w:ascii="Times New Roman" w:hAnsi="Times New Roman" w:cs="Times New Roman"/>
            <w:color w:val="0000FF"/>
            <w:sz w:val="24"/>
            <w:szCs w:val="24"/>
          </w:rPr>
          <w:t>пунктом 3.16</w:t>
        </w:r>
      </w:hyperlink>
      <w:r w:rsidRPr="00692314">
        <w:rPr>
          <w:rFonts w:ascii="Times New Roman" w:hAnsi="Times New Roman" w:cs="Times New Roman"/>
          <w:sz w:val="24"/>
          <w:szCs w:val="24"/>
        </w:rPr>
        <w:t xml:space="preserve"> настоящего Порядка.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3.15. Субсидия направляется в пределах бюджетных ассигнований победителю конкурсного отбора.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3.15.1. Размер субсидии субъекту малого и среднего предпринимательства по мероприятию "1.2.1." настоящего Порядка определяется по формуле:</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proofErr w:type="spellStart"/>
      <w:r w:rsidRPr="00692314">
        <w:rPr>
          <w:rFonts w:ascii="Times New Roman" w:hAnsi="Times New Roman" w:cs="Times New Roman"/>
          <w:sz w:val="24"/>
          <w:szCs w:val="24"/>
        </w:rPr>
        <w:t>Sсмсп</w:t>
      </w:r>
      <w:proofErr w:type="spellEnd"/>
      <w:r w:rsidRPr="00692314">
        <w:rPr>
          <w:rFonts w:ascii="Times New Roman" w:hAnsi="Times New Roman" w:cs="Times New Roman"/>
          <w:sz w:val="24"/>
          <w:szCs w:val="24"/>
        </w:rPr>
        <w:t xml:space="preserve"> = </w:t>
      </w:r>
      <w:proofErr w:type="spellStart"/>
      <w:r w:rsidRPr="00692314">
        <w:rPr>
          <w:rFonts w:ascii="Times New Roman" w:hAnsi="Times New Roman" w:cs="Times New Roman"/>
          <w:sz w:val="24"/>
          <w:szCs w:val="24"/>
        </w:rPr>
        <w:t>Vcp</w:t>
      </w:r>
      <w:proofErr w:type="spellEnd"/>
      <w:r w:rsidRPr="00692314">
        <w:rPr>
          <w:rFonts w:ascii="Times New Roman" w:hAnsi="Times New Roman" w:cs="Times New Roman"/>
          <w:sz w:val="24"/>
          <w:szCs w:val="24"/>
        </w:rPr>
        <w:t xml:space="preserve"> </w:t>
      </w:r>
      <w:proofErr w:type="spellStart"/>
      <w:r w:rsidRPr="00692314">
        <w:rPr>
          <w:rFonts w:ascii="Times New Roman" w:hAnsi="Times New Roman" w:cs="Times New Roman"/>
          <w:sz w:val="24"/>
          <w:szCs w:val="24"/>
        </w:rPr>
        <w:t>x</w:t>
      </w:r>
      <w:proofErr w:type="spellEnd"/>
      <w:r w:rsidRPr="00692314">
        <w:rPr>
          <w:rFonts w:ascii="Times New Roman" w:hAnsi="Times New Roman" w:cs="Times New Roman"/>
          <w:sz w:val="24"/>
          <w:szCs w:val="24"/>
        </w:rPr>
        <w:t xml:space="preserve"> 0,85, где:</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proofErr w:type="spellStart"/>
      <w:r w:rsidRPr="00692314">
        <w:rPr>
          <w:rFonts w:ascii="Times New Roman" w:hAnsi="Times New Roman" w:cs="Times New Roman"/>
          <w:sz w:val="24"/>
          <w:szCs w:val="24"/>
        </w:rPr>
        <w:t>Sсмсп</w:t>
      </w:r>
      <w:proofErr w:type="spellEnd"/>
      <w:r w:rsidRPr="00692314">
        <w:rPr>
          <w:rFonts w:ascii="Times New Roman" w:hAnsi="Times New Roman" w:cs="Times New Roman"/>
          <w:sz w:val="24"/>
          <w:szCs w:val="24"/>
        </w:rPr>
        <w:t xml:space="preserve"> - размер субсидии субъекту малого и среднего предпринимательства;</w:t>
      </w:r>
    </w:p>
    <w:p w:rsidR="00692314" w:rsidRPr="00692314" w:rsidRDefault="00692314" w:rsidP="00692314">
      <w:pPr>
        <w:pStyle w:val="ConsPlusNormal"/>
        <w:ind w:firstLine="540"/>
        <w:jc w:val="both"/>
        <w:rPr>
          <w:rFonts w:ascii="Times New Roman" w:hAnsi="Times New Roman" w:cs="Times New Roman"/>
          <w:sz w:val="24"/>
          <w:szCs w:val="24"/>
        </w:rPr>
      </w:pPr>
      <w:proofErr w:type="spellStart"/>
      <w:r w:rsidRPr="00692314">
        <w:rPr>
          <w:rFonts w:ascii="Times New Roman" w:hAnsi="Times New Roman" w:cs="Times New Roman"/>
          <w:sz w:val="24"/>
          <w:szCs w:val="24"/>
        </w:rPr>
        <w:t>Vcp</w:t>
      </w:r>
      <w:proofErr w:type="spellEnd"/>
      <w:r w:rsidRPr="00692314">
        <w:rPr>
          <w:rFonts w:ascii="Times New Roman" w:hAnsi="Times New Roman" w:cs="Times New Roman"/>
          <w:sz w:val="24"/>
          <w:szCs w:val="24"/>
        </w:rPr>
        <w:t xml:space="preserve"> - объем затрат, понесенных субъектом малого и среднего предпринимательства;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При этом максимальный размер субсидии не может превышать 1,5 </w:t>
      </w:r>
      <w:proofErr w:type="spellStart"/>
      <w:r w:rsidRPr="00692314">
        <w:rPr>
          <w:rFonts w:ascii="Times New Roman" w:hAnsi="Times New Roman" w:cs="Times New Roman"/>
          <w:sz w:val="24"/>
          <w:szCs w:val="24"/>
        </w:rPr>
        <w:t>млн</w:t>
      </w:r>
      <w:proofErr w:type="spellEnd"/>
      <w:r w:rsidRPr="00692314">
        <w:rPr>
          <w:rFonts w:ascii="Times New Roman" w:hAnsi="Times New Roman" w:cs="Times New Roman"/>
          <w:sz w:val="24"/>
          <w:szCs w:val="24"/>
        </w:rPr>
        <w:t xml:space="preserve"> рублей.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0,85 - коэффициент, установленный согласно доле софинансирования субъектом малого и среднего предпринимательства, расходов, связанных с реализацией </w:t>
      </w:r>
      <w:proofErr w:type="spellStart"/>
      <w:r w:rsidRPr="00692314">
        <w:rPr>
          <w:rFonts w:ascii="Times New Roman" w:hAnsi="Times New Roman" w:cs="Times New Roman"/>
          <w:sz w:val="24"/>
          <w:szCs w:val="24"/>
        </w:rPr>
        <w:t>бизнес-проекта</w:t>
      </w:r>
      <w:proofErr w:type="spellEnd"/>
      <w:r w:rsidRPr="00692314">
        <w:rPr>
          <w:rFonts w:ascii="Times New Roman" w:hAnsi="Times New Roman" w:cs="Times New Roman"/>
          <w:sz w:val="24"/>
          <w:szCs w:val="24"/>
        </w:rPr>
        <w:t xml:space="preserve"> в размере 15%.</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3.15.2. Размер субсидии субъекту малого и среднего предпринимательства по мероприятию "1.2.2." настоящего Порядка определяется по формуле:</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proofErr w:type="spellStart"/>
      <w:r w:rsidRPr="00692314">
        <w:rPr>
          <w:rFonts w:ascii="Times New Roman" w:hAnsi="Times New Roman" w:cs="Times New Roman"/>
          <w:sz w:val="24"/>
          <w:szCs w:val="24"/>
        </w:rPr>
        <w:t>Sсмсп</w:t>
      </w:r>
      <w:proofErr w:type="spellEnd"/>
      <w:r w:rsidRPr="00692314">
        <w:rPr>
          <w:rFonts w:ascii="Times New Roman" w:hAnsi="Times New Roman" w:cs="Times New Roman"/>
          <w:sz w:val="24"/>
          <w:szCs w:val="24"/>
        </w:rPr>
        <w:t xml:space="preserve"> = </w:t>
      </w:r>
      <w:proofErr w:type="spellStart"/>
      <w:r w:rsidRPr="00692314">
        <w:rPr>
          <w:rFonts w:ascii="Times New Roman" w:hAnsi="Times New Roman" w:cs="Times New Roman"/>
          <w:sz w:val="24"/>
          <w:szCs w:val="24"/>
        </w:rPr>
        <w:t>Vcp</w:t>
      </w:r>
      <w:proofErr w:type="spellEnd"/>
      <w:r w:rsidRPr="00692314">
        <w:rPr>
          <w:rFonts w:ascii="Times New Roman" w:hAnsi="Times New Roman" w:cs="Times New Roman"/>
          <w:sz w:val="24"/>
          <w:szCs w:val="24"/>
        </w:rPr>
        <w:t xml:space="preserve"> </w:t>
      </w:r>
      <w:proofErr w:type="spellStart"/>
      <w:r w:rsidRPr="00692314">
        <w:rPr>
          <w:rFonts w:ascii="Times New Roman" w:hAnsi="Times New Roman" w:cs="Times New Roman"/>
          <w:sz w:val="24"/>
          <w:szCs w:val="24"/>
        </w:rPr>
        <w:t>x</w:t>
      </w:r>
      <w:proofErr w:type="spellEnd"/>
      <w:r w:rsidRPr="00692314">
        <w:rPr>
          <w:rFonts w:ascii="Times New Roman" w:hAnsi="Times New Roman" w:cs="Times New Roman"/>
          <w:sz w:val="24"/>
          <w:szCs w:val="24"/>
        </w:rPr>
        <w:t xml:space="preserve"> 0,50, где:</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proofErr w:type="spellStart"/>
      <w:r w:rsidRPr="00692314">
        <w:rPr>
          <w:rFonts w:ascii="Times New Roman" w:hAnsi="Times New Roman" w:cs="Times New Roman"/>
          <w:sz w:val="24"/>
          <w:szCs w:val="24"/>
        </w:rPr>
        <w:t>Sсмсп</w:t>
      </w:r>
      <w:proofErr w:type="spellEnd"/>
      <w:r w:rsidRPr="00692314">
        <w:rPr>
          <w:rFonts w:ascii="Times New Roman" w:hAnsi="Times New Roman" w:cs="Times New Roman"/>
          <w:sz w:val="24"/>
          <w:szCs w:val="24"/>
        </w:rPr>
        <w:t xml:space="preserve"> - размер субсидии субъекту малого и среднего предпринимательства;</w:t>
      </w:r>
    </w:p>
    <w:p w:rsidR="00692314" w:rsidRPr="00692314" w:rsidRDefault="00692314" w:rsidP="00692314">
      <w:pPr>
        <w:pStyle w:val="ConsPlusNormal"/>
        <w:ind w:firstLine="540"/>
        <w:jc w:val="both"/>
        <w:rPr>
          <w:rFonts w:ascii="Times New Roman" w:hAnsi="Times New Roman" w:cs="Times New Roman"/>
          <w:sz w:val="24"/>
          <w:szCs w:val="24"/>
        </w:rPr>
      </w:pPr>
      <w:proofErr w:type="spellStart"/>
      <w:r w:rsidRPr="00692314">
        <w:rPr>
          <w:rFonts w:ascii="Times New Roman" w:hAnsi="Times New Roman" w:cs="Times New Roman"/>
          <w:sz w:val="24"/>
          <w:szCs w:val="24"/>
        </w:rPr>
        <w:t>Vcp</w:t>
      </w:r>
      <w:proofErr w:type="spellEnd"/>
      <w:r w:rsidRPr="00692314">
        <w:rPr>
          <w:rFonts w:ascii="Times New Roman" w:hAnsi="Times New Roman" w:cs="Times New Roman"/>
          <w:sz w:val="24"/>
          <w:szCs w:val="24"/>
        </w:rPr>
        <w:t xml:space="preserve"> - объем затрат, понесенных субъектом малого и среднего предпринимательства;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0,50 - коэффициент, установленный исходя из доли софинансирования субъектом малого и среднего предпринимательства, расходов, связанных с реализацией </w:t>
      </w:r>
      <w:proofErr w:type="spellStart"/>
      <w:r w:rsidRPr="00692314">
        <w:rPr>
          <w:rFonts w:ascii="Times New Roman" w:hAnsi="Times New Roman" w:cs="Times New Roman"/>
          <w:sz w:val="24"/>
          <w:szCs w:val="24"/>
        </w:rPr>
        <w:t>бизнес-проекта</w:t>
      </w:r>
      <w:proofErr w:type="spellEnd"/>
      <w:r w:rsidRPr="00692314">
        <w:rPr>
          <w:rFonts w:ascii="Times New Roman" w:hAnsi="Times New Roman" w:cs="Times New Roman"/>
          <w:sz w:val="24"/>
          <w:szCs w:val="24"/>
        </w:rPr>
        <w:t xml:space="preserve"> в размере 50%.</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При этом максимальный размер субсидии не может превышать 15 </w:t>
      </w:r>
      <w:proofErr w:type="spellStart"/>
      <w:r w:rsidRPr="00692314">
        <w:rPr>
          <w:rFonts w:ascii="Times New Roman" w:hAnsi="Times New Roman" w:cs="Times New Roman"/>
          <w:sz w:val="24"/>
          <w:szCs w:val="24"/>
        </w:rPr>
        <w:t>млн</w:t>
      </w:r>
      <w:proofErr w:type="spellEnd"/>
      <w:r w:rsidRPr="00692314">
        <w:rPr>
          <w:rFonts w:ascii="Times New Roman" w:hAnsi="Times New Roman" w:cs="Times New Roman"/>
          <w:sz w:val="24"/>
          <w:szCs w:val="24"/>
        </w:rPr>
        <w:t xml:space="preserve"> рублей.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3.15.3. Размер субсидии субъекту малого и среднего предпринимательства по мероприятию "1.2.3." настоящего Порядка определяется по формуле:</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proofErr w:type="spellStart"/>
      <w:r w:rsidRPr="00692314">
        <w:rPr>
          <w:rFonts w:ascii="Times New Roman" w:hAnsi="Times New Roman" w:cs="Times New Roman"/>
          <w:sz w:val="24"/>
          <w:szCs w:val="24"/>
        </w:rPr>
        <w:t>Sсмсп</w:t>
      </w:r>
      <w:proofErr w:type="spellEnd"/>
      <w:r w:rsidRPr="00692314">
        <w:rPr>
          <w:rFonts w:ascii="Times New Roman" w:hAnsi="Times New Roman" w:cs="Times New Roman"/>
          <w:sz w:val="24"/>
          <w:szCs w:val="24"/>
        </w:rPr>
        <w:t xml:space="preserve"> = </w:t>
      </w:r>
      <w:proofErr w:type="spellStart"/>
      <w:r w:rsidRPr="00692314">
        <w:rPr>
          <w:rFonts w:ascii="Times New Roman" w:hAnsi="Times New Roman" w:cs="Times New Roman"/>
          <w:sz w:val="24"/>
          <w:szCs w:val="24"/>
        </w:rPr>
        <w:t>Vcp</w:t>
      </w:r>
      <w:proofErr w:type="spellEnd"/>
      <w:r w:rsidRPr="00692314">
        <w:rPr>
          <w:rFonts w:ascii="Times New Roman" w:hAnsi="Times New Roman" w:cs="Times New Roman"/>
          <w:sz w:val="24"/>
          <w:szCs w:val="24"/>
        </w:rPr>
        <w:t xml:space="preserve"> </w:t>
      </w:r>
      <w:proofErr w:type="spellStart"/>
      <w:r w:rsidRPr="00692314">
        <w:rPr>
          <w:rFonts w:ascii="Times New Roman" w:hAnsi="Times New Roman" w:cs="Times New Roman"/>
          <w:sz w:val="24"/>
          <w:szCs w:val="24"/>
        </w:rPr>
        <w:t>x</w:t>
      </w:r>
      <w:proofErr w:type="spellEnd"/>
      <w:r w:rsidRPr="00692314">
        <w:rPr>
          <w:rFonts w:ascii="Times New Roman" w:hAnsi="Times New Roman" w:cs="Times New Roman"/>
          <w:sz w:val="24"/>
          <w:szCs w:val="24"/>
        </w:rPr>
        <w:t xml:space="preserve"> 0,85, где:</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proofErr w:type="spellStart"/>
      <w:r w:rsidRPr="00692314">
        <w:rPr>
          <w:rFonts w:ascii="Times New Roman" w:hAnsi="Times New Roman" w:cs="Times New Roman"/>
          <w:sz w:val="24"/>
          <w:szCs w:val="24"/>
        </w:rPr>
        <w:t>Sсмсп</w:t>
      </w:r>
      <w:proofErr w:type="spellEnd"/>
      <w:r w:rsidRPr="00692314">
        <w:rPr>
          <w:rFonts w:ascii="Times New Roman" w:hAnsi="Times New Roman" w:cs="Times New Roman"/>
          <w:sz w:val="24"/>
          <w:szCs w:val="24"/>
        </w:rPr>
        <w:t xml:space="preserve"> - размер субсидии субъекту малого и среднего предпринимательства;</w:t>
      </w:r>
    </w:p>
    <w:p w:rsidR="00692314" w:rsidRPr="00692314" w:rsidRDefault="00692314" w:rsidP="00692314">
      <w:pPr>
        <w:pStyle w:val="ConsPlusNormal"/>
        <w:ind w:firstLine="540"/>
        <w:jc w:val="both"/>
        <w:rPr>
          <w:rFonts w:ascii="Times New Roman" w:hAnsi="Times New Roman" w:cs="Times New Roman"/>
          <w:sz w:val="24"/>
          <w:szCs w:val="24"/>
        </w:rPr>
      </w:pPr>
      <w:proofErr w:type="spellStart"/>
      <w:r w:rsidRPr="00692314">
        <w:rPr>
          <w:rFonts w:ascii="Times New Roman" w:hAnsi="Times New Roman" w:cs="Times New Roman"/>
          <w:sz w:val="24"/>
          <w:szCs w:val="24"/>
        </w:rPr>
        <w:t>Vcp</w:t>
      </w:r>
      <w:proofErr w:type="spellEnd"/>
      <w:r w:rsidRPr="00692314">
        <w:rPr>
          <w:rFonts w:ascii="Times New Roman" w:hAnsi="Times New Roman" w:cs="Times New Roman"/>
          <w:sz w:val="24"/>
          <w:szCs w:val="24"/>
        </w:rPr>
        <w:t xml:space="preserve"> - объем затрат, понесенных субъектом малого и среднего предпринимательства;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При этом максимальный размер субсидии не может превышать 1,5 </w:t>
      </w:r>
      <w:proofErr w:type="spellStart"/>
      <w:r w:rsidRPr="00692314">
        <w:rPr>
          <w:rFonts w:ascii="Times New Roman" w:hAnsi="Times New Roman" w:cs="Times New Roman"/>
          <w:sz w:val="24"/>
          <w:szCs w:val="24"/>
        </w:rPr>
        <w:t>млн</w:t>
      </w:r>
      <w:proofErr w:type="spellEnd"/>
      <w:r w:rsidRPr="00692314">
        <w:rPr>
          <w:rFonts w:ascii="Times New Roman" w:hAnsi="Times New Roman" w:cs="Times New Roman"/>
          <w:sz w:val="24"/>
          <w:szCs w:val="24"/>
        </w:rPr>
        <w:t xml:space="preserve"> рублей.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0,85 - коэффициент, установленный исходя из доли софинансирования субъектом малого и среднего предпринимательства, расходов, связанных с реализацией </w:t>
      </w:r>
      <w:proofErr w:type="spellStart"/>
      <w:r w:rsidRPr="00692314">
        <w:rPr>
          <w:rFonts w:ascii="Times New Roman" w:hAnsi="Times New Roman" w:cs="Times New Roman"/>
          <w:sz w:val="24"/>
          <w:szCs w:val="24"/>
        </w:rPr>
        <w:t>бизнес-проекта</w:t>
      </w:r>
      <w:proofErr w:type="spellEnd"/>
      <w:r w:rsidRPr="00692314">
        <w:rPr>
          <w:rFonts w:ascii="Times New Roman" w:hAnsi="Times New Roman" w:cs="Times New Roman"/>
          <w:sz w:val="24"/>
          <w:szCs w:val="24"/>
        </w:rPr>
        <w:t xml:space="preserve"> в размере 15%.</w:t>
      </w:r>
    </w:p>
    <w:p w:rsidR="00692314" w:rsidRPr="00692314" w:rsidRDefault="00692314" w:rsidP="00692314">
      <w:pPr>
        <w:pStyle w:val="ConsPlusNormal"/>
        <w:ind w:firstLine="540"/>
        <w:jc w:val="both"/>
        <w:rPr>
          <w:rFonts w:ascii="Times New Roman" w:hAnsi="Times New Roman" w:cs="Times New Roman"/>
          <w:sz w:val="24"/>
          <w:szCs w:val="24"/>
        </w:rPr>
      </w:pPr>
      <w:bookmarkStart w:id="18" w:name="P240"/>
      <w:bookmarkEnd w:id="18"/>
      <w:r w:rsidRPr="00692314">
        <w:rPr>
          <w:rFonts w:ascii="Times New Roman" w:hAnsi="Times New Roman" w:cs="Times New Roman"/>
          <w:sz w:val="24"/>
          <w:szCs w:val="24"/>
        </w:rPr>
        <w:t xml:space="preserve">3.16. Решение Администрации, указанные в </w:t>
      </w:r>
      <w:hyperlink w:anchor="P211" w:history="1">
        <w:r w:rsidRPr="00692314">
          <w:rPr>
            <w:rFonts w:ascii="Times New Roman" w:hAnsi="Times New Roman" w:cs="Times New Roman"/>
            <w:color w:val="0000FF"/>
            <w:sz w:val="24"/>
            <w:szCs w:val="24"/>
          </w:rPr>
          <w:t>подпункте 3.14</w:t>
        </w:r>
      </w:hyperlink>
      <w:r w:rsidRPr="00692314">
        <w:rPr>
          <w:rFonts w:ascii="Times New Roman" w:hAnsi="Times New Roman" w:cs="Times New Roman"/>
          <w:sz w:val="24"/>
          <w:szCs w:val="24"/>
        </w:rPr>
        <w:t xml:space="preserve"> настоящего Порядка отражаются в протоколе итогового заседания Администрации.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3.17. </w:t>
      </w:r>
      <w:r w:rsidR="004C4ADF">
        <w:rPr>
          <w:rFonts w:ascii="Times New Roman" w:hAnsi="Times New Roman" w:cs="Times New Roman"/>
          <w:sz w:val="24"/>
          <w:szCs w:val="24"/>
        </w:rPr>
        <w:t>Администрация</w:t>
      </w:r>
      <w:r w:rsidRPr="00692314">
        <w:rPr>
          <w:rFonts w:ascii="Times New Roman" w:hAnsi="Times New Roman" w:cs="Times New Roman"/>
          <w:sz w:val="24"/>
          <w:szCs w:val="24"/>
        </w:rPr>
        <w:t xml:space="preserve"> уведомляет каждого заявителя о принятом в отношении его заявки решения по результатам третьего этапа конкурсного отбора способом и по адресу, указанным в заявлении, в течение 5 (пяти) календарных дней с даты принятия соответствующего решения Администрацией.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В случае отказа Администрацией в предоставлении субсидии конкурсная заявка возврату заявителю не подлежит.</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3.18. Не позднее двух рабочих дней после дня проведения заседания Администрации протокол итогового заседания направляется в </w:t>
      </w:r>
      <w:r w:rsidR="004C4ADF">
        <w:rPr>
          <w:rFonts w:ascii="Times New Roman" w:hAnsi="Times New Roman" w:cs="Times New Roman"/>
          <w:sz w:val="24"/>
          <w:szCs w:val="24"/>
        </w:rPr>
        <w:t>Администрация</w:t>
      </w:r>
      <w:r w:rsidRPr="00692314">
        <w:rPr>
          <w:rFonts w:ascii="Times New Roman" w:hAnsi="Times New Roman" w:cs="Times New Roman"/>
          <w:sz w:val="24"/>
          <w:szCs w:val="24"/>
        </w:rPr>
        <w:t xml:space="preserve"> для размещения его на официальном сайте администрации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и заключения соглашений с победителем конкурсного отбора.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lastRenderedPageBreak/>
        <w:t xml:space="preserve">3.19. В случае, если Заявитель претендует на получение государственной поддержки по мероприятию 1.2.3 настоящего Порядка, то в этом случае конкурсный отбор не проводится. Заявки рассматриваются в течение 5 (пяти) рабочих дней с даты регистрации Заявки в </w:t>
      </w:r>
      <w:proofErr w:type="spellStart"/>
      <w:r w:rsidR="004C4ADF">
        <w:rPr>
          <w:rFonts w:ascii="Times New Roman" w:hAnsi="Times New Roman" w:cs="Times New Roman"/>
          <w:sz w:val="24"/>
          <w:szCs w:val="24"/>
        </w:rPr>
        <w:t>Администрация</w:t>
      </w:r>
      <w:r w:rsidRPr="00692314">
        <w:rPr>
          <w:rFonts w:ascii="Times New Roman" w:hAnsi="Times New Roman" w:cs="Times New Roman"/>
          <w:sz w:val="24"/>
          <w:szCs w:val="24"/>
        </w:rPr>
        <w:t>е</w:t>
      </w:r>
      <w:proofErr w:type="spellEnd"/>
      <w:r w:rsidRPr="00692314">
        <w:rPr>
          <w:rFonts w:ascii="Times New Roman" w:hAnsi="Times New Roman" w:cs="Times New Roman"/>
          <w:sz w:val="24"/>
          <w:szCs w:val="24"/>
        </w:rPr>
        <w:t>.</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По итогам рассмотрения Заявки сотрудниками </w:t>
      </w:r>
      <w:proofErr w:type="spellStart"/>
      <w:r w:rsidR="004C4ADF">
        <w:rPr>
          <w:rFonts w:ascii="Times New Roman" w:hAnsi="Times New Roman" w:cs="Times New Roman"/>
          <w:sz w:val="24"/>
          <w:szCs w:val="24"/>
        </w:rPr>
        <w:t>Администрация</w:t>
      </w:r>
      <w:r w:rsidRPr="00692314">
        <w:rPr>
          <w:rFonts w:ascii="Times New Roman" w:hAnsi="Times New Roman" w:cs="Times New Roman"/>
          <w:sz w:val="24"/>
          <w:szCs w:val="24"/>
        </w:rPr>
        <w:t>а</w:t>
      </w:r>
      <w:proofErr w:type="spellEnd"/>
      <w:r w:rsidRPr="00692314">
        <w:rPr>
          <w:rFonts w:ascii="Times New Roman" w:hAnsi="Times New Roman" w:cs="Times New Roman"/>
          <w:sz w:val="24"/>
          <w:szCs w:val="24"/>
        </w:rPr>
        <w:t xml:space="preserve"> на предмет соответствия требованиям к документам, представляемым в составе Заявки, а также на предмет соответствия требованиям, предусмотренным настоящим Порядком Заявка направляется на рассмотрение Администрации. По итогам заседания Администрации в отношении каждой Заявки выносится решение, оформляемое протоколом заседания Администрации.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В течение 2 (двух) рабочих дней протокол Администрации размещается на официальном сайте администрации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В течение 5 (пяти) календарных дней с даты проведения заседания Администрации, в адрес заявителя </w:t>
      </w:r>
      <w:r w:rsidR="004C4ADF">
        <w:rPr>
          <w:rFonts w:ascii="Times New Roman" w:hAnsi="Times New Roman" w:cs="Times New Roman"/>
          <w:sz w:val="24"/>
          <w:szCs w:val="24"/>
        </w:rPr>
        <w:t>Администраци</w:t>
      </w:r>
      <w:r w:rsidR="00163F12">
        <w:rPr>
          <w:rFonts w:ascii="Times New Roman" w:hAnsi="Times New Roman" w:cs="Times New Roman"/>
          <w:sz w:val="24"/>
          <w:szCs w:val="24"/>
        </w:rPr>
        <w:t>ей</w:t>
      </w:r>
      <w:r w:rsidRPr="00692314">
        <w:rPr>
          <w:rFonts w:ascii="Times New Roman" w:hAnsi="Times New Roman" w:cs="Times New Roman"/>
          <w:sz w:val="24"/>
          <w:szCs w:val="24"/>
        </w:rPr>
        <w:t xml:space="preserve"> направляется уведомление о принятом на заседании Администрации решении в отношении Заявки.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3.20. Договор о предоставлении субсидий заключаются с победителями конкурсного отбора.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3.21. Условия и порядок заключения Договора о предоставлении субсидии: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3.21.1. Субъект малого и среднего предпринимательства, в отношении которого принято решение о предоставлении субсидии, заключает с Администрацией </w:t>
      </w:r>
      <w:hyperlink w:anchor="P696" w:history="1">
        <w:r w:rsidRPr="00692314">
          <w:rPr>
            <w:rFonts w:ascii="Times New Roman" w:hAnsi="Times New Roman" w:cs="Times New Roman"/>
            <w:color w:val="0000FF"/>
            <w:sz w:val="24"/>
            <w:szCs w:val="24"/>
          </w:rPr>
          <w:t>договор</w:t>
        </w:r>
      </w:hyperlink>
      <w:r w:rsidRPr="00692314">
        <w:rPr>
          <w:rFonts w:ascii="Times New Roman" w:hAnsi="Times New Roman" w:cs="Times New Roman"/>
          <w:sz w:val="24"/>
          <w:szCs w:val="24"/>
        </w:rPr>
        <w:t xml:space="preserve"> о предоставлении субсидии по форме согласно приложению N 5 к настоящему Порядку в течение 10 рабочих дней с момента размещения протокола итогового заседания Администрации на официальном сайте администрации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3.21.2. В случае если победитель конкурсного отбора не подписал по любым причинам Договора о предоставлении субсидии в течение 10 рабочих дней с момента размещения протокола итогового заседания Администрации на официальном сайте Администрации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это означает односторонний добровольный отказ от получения субсидии.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3.21.3. Получателям субсидий запрещено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Положением.</w:t>
      </w:r>
    </w:p>
    <w:p w:rsidR="00692314" w:rsidRPr="00692314" w:rsidRDefault="00692314" w:rsidP="00692314">
      <w:pPr>
        <w:pStyle w:val="ConsPlusNormal"/>
        <w:ind w:firstLine="540"/>
        <w:jc w:val="both"/>
        <w:rPr>
          <w:rFonts w:ascii="Times New Roman" w:hAnsi="Times New Roman" w:cs="Times New Roman"/>
          <w:sz w:val="24"/>
          <w:szCs w:val="24"/>
        </w:rPr>
      </w:pPr>
      <w:bookmarkStart w:id="19" w:name="P253"/>
      <w:bookmarkEnd w:id="19"/>
      <w:r w:rsidRPr="00692314">
        <w:rPr>
          <w:rFonts w:ascii="Times New Roman" w:hAnsi="Times New Roman" w:cs="Times New Roman"/>
          <w:sz w:val="24"/>
          <w:szCs w:val="24"/>
        </w:rPr>
        <w:t>3.22. Требования, которым должны соответствовать получатели субсидии на первое число месяца, предшествующего месяцу, в котором планируется заключение Договора: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у получателей субсидий должна отсутствовать просроченная задолженность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w:t>
      </w:r>
      <w:r w:rsidRPr="00692314">
        <w:rPr>
          <w:rFonts w:ascii="Times New Roman" w:hAnsi="Times New Roman" w:cs="Times New Roman"/>
          <w:sz w:val="24"/>
          <w:szCs w:val="24"/>
        </w:rPr>
        <w:lastRenderedPageBreak/>
        <w:t xml:space="preserve">Российской Федерации </w:t>
      </w:r>
      <w:hyperlink r:id="rId18" w:history="1">
        <w:r w:rsidRPr="00692314">
          <w:rPr>
            <w:rFonts w:ascii="Times New Roman" w:hAnsi="Times New Roman" w:cs="Times New Roman"/>
            <w:color w:val="0000FF"/>
            <w:sz w:val="24"/>
            <w:szCs w:val="24"/>
          </w:rPr>
          <w:t>перечень</w:t>
        </w:r>
      </w:hyperlink>
      <w:r w:rsidRPr="00692314">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692314">
        <w:rPr>
          <w:rFonts w:ascii="Times New Roman" w:hAnsi="Times New Roman" w:cs="Times New Roman"/>
          <w:sz w:val="24"/>
          <w:szCs w:val="24"/>
        </w:rPr>
        <w:t>офшорные</w:t>
      </w:r>
      <w:proofErr w:type="spellEnd"/>
      <w:r w:rsidRPr="00692314">
        <w:rPr>
          <w:rFonts w:ascii="Times New Roman" w:hAnsi="Times New Roman" w:cs="Times New Roman"/>
          <w:sz w:val="24"/>
          <w:szCs w:val="24"/>
        </w:rPr>
        <w:t xml:space="preserve"> зоны) в отношении таких юридических лиц, в совокупности превышает 50 процентов;</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 создать не менее 1 нового рабочего места и сохранять в течение 1 года со дня заключения договора, указанного в </w:t>
      </w:r>
      <w:hyperlink w:anchor="P253" w:history="1">
        <w:r w:rsidRPr="00692314">
          <w:rPr>
            <w:rFonts w:ascii="Times New Roman" w:hAnsi="Times New Roman" w:cs="Times New Roman"/>
            <w:color w:val="0000FF"/>
            <w:sz w:val="24"/>
            <w:szCs w:val="24"/>
          </w:rPr>
          <w:t>пункте 3.22.1</w:t>
        </w:r>
      </w:hyperlink>
      <w:r w:rsidRPr="00692314">
        <w:rPr>
          <w:rFonts w:ascii="Times New Roman" w:hAnsi="Times New Roman" w:cs="Times New Roman"/>
          <w:sz w:val="24"/>
          <w:szCs w:val="24"/>
        </w:rPr>
        <w:t>.</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Администрация вправе запросить дополнительные документы, подтверждающие соответствие данным требованиям.</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3.23. Выплата субсидии осуществляется Администрацией в безналичном порядке путем перечисления денежных средств на расчетный счет субъекта малого и среднего предпринимательства, в отношении которого принято решение о предоставлении субсидии, в течение 7 рабочих дней после поступления средств на указанные цели на расчетный счет Администрации и подписания Договора Администрацией.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3.24. По мероприятиям, предусмотренным </w:t>
      </w:r>
      <w:hyperlink w:anchor="P55" w:history="1">
        <w:r w:rsidRPr="00692314">
          <w:rPr>
            <w:rFonts w:ascii="Times New Roman" w:hAnsi="Times New Roman" w:cs="Times New Roman"/>
            <w:color w:val="0000FF"/>
            <w:sz w:val="24"/>
            <w:szCs w:val="24"/>
          </w:rPr>
          <w:t>подпунктами 1.2.1</w:t>
        </w:r>
      </w:hyperlink>
      <w:r w:rsidRPr="00692314">
        <w:rPr>
          <w:rFonts w:ascii="Times New Roman" w:hAnsi="Times New Roman" w:cs="Times New Roman"/>
          <w:sz w:val="24"/>
          <w:szCs w:val="24"/>
        </w:rPr>
        <w:t xml:space="preserve"> и </w:t>
      </w:r>
      <w:hyperlink w:anchor="P56" w:history="1">
        <w:r w:rsidRPr="00692314">
          <w:rPr>
            <w:rFonts w:ascii="Times New Roman" w:hAnsi="Times New Roman" w:cs="Times New Roman"/>
            <w:color w:val="0000FF"/>
            <w:sz w:val="24"/>
            <w:szCs w:val="24"/>
          </w:rPr>
          <w:t>1.2.2</w:t>
        </w:r>
      </w:hyperlink>
      <w:r w:rsidRPr="00692314">
        <w:rPr>
          <w:rFonts w:ascii="Times New Roman" w:hAnsi="Times New Roman" w:cs="Times New Roman"/>
          <w:sz w:val="24"/>
          <w:szCs w:val="24"/>
        </w:rPr>
        <w:t xml:space="preserve"> настоящего Порядка перечисление субсидии может быть произведено несколькими траншами.</w:t>
      </w:r>
    </w:p>
    <w:p w:rsidR="00692314" w:rsidRPr="00692314" w:rsidRDefault="00692314" w:rsidP="00692314">
      <w:pPr>
        <w:pStyle w:val="ConsPlusNormal"/>
        <w:ind w:firstLine="540"/>
        <w:jc w:val="both"/>
        <w:rPr>
          <w:rFonts w:ascii="Times New Roman" w:hAnsi="Times New Roman" w:cs="Times New Roman"/>
          <w:sz w:val="24"/>
          <w:szCs w:val="24"/>
        </w:rPr>
      </w:pPr>
      <w:bookmarkStart w:id="20" w:name="P262"/>
      <w:bookmarkEnd w:id="20"/>
      <w:r w:rsidRPr="00692314">
        <w:rPr>
          <w:rFonts w:ascii="Times New Roman" w:hAnsi="Times New Roman" w:cs="Times New Roman"/>
          <w:sz w:val="24"/>
          <w:szCs w:val="24"/>
        </w:rPr>
        <w:t>3.24.1. Субсидии предоставляются при условии соблюдения следующего порядка предоставления субсидий субъектам малого и среднего предпринимательства на создание центра времяпрепровождения детей: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а) первый транш в размере не более 5% от размера субсидии предоставляется субъекту малого и среднего предпринимательства - победителю конкурса - после защиты бизнес-плана проекта и заключения соглашения по обеспечению функционирования центра времяпрепровождения детей в течение не менее 3 лет с момента получения субсидии на создание центра времяпрепровождения детей;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б) второй транш в размере не более 45% от размера субсидии предоставляется субъекту малого и среднего предпринимательства при предоставлении одного или нескольких документов, подтверждающих понесенные затраты (копии договора аренды помещения, копии документов, подтверждающих право собственности на помещения, копии документов, подтверждающих право на использование нежилого помещения, копии проектно-сметной документации на ремонт (реконструкцию) помещения, договора (договоров) на покупку оборудования), в том числе на подготовку помещения для центра времяпрепровождения детей;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в) третий транш в размере оставшейся части суммы субсидии предоставляется субъекту малого и среднего предпринимательства при предоставлении документов (в свободной форме), подтверждающих соответствие помещения санитарно-эпидемиологическим требованиям, нормам пожарной безопасности, а также начало деятельности центра времяпрепровождения детей.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Субсидии на создание центра времяпрепровождения детей предоставляются единовременно в полном объеме при выполнении одновременно всех условий, указанных в </w:t>
      </w:r>
      <w:hyperlink w:anchor="P262" w:history="1">
        <w:r w:rsidRPr="00692314">
          <w:rPr>
            <w:rFonts w:ascii="Times New Roman" w:hAnsi="Times New Roman" w:cs="Times New Roman"/>
            <w:color w:val="0000FF"/>
            <w:sz w:val="24"/>
            <w:szCs w:val="24"/>
          </w:rPr>
          <w:t>пункте 3.24.1</w:t>
        </w:r>
      </w:hyperlink>
      <w:r w:rsidRPr="00692314">
        <w:rPr>
          <w:rFonts w:ascii="Times New Roman" w:hAnsi="Times New Roman" w:cs="Times New Roman"/>
          <w:sz w:val="24"/>
          <w:szCs w:val="24"/>
        </w:rPr>
        <w:t xml:space="preserve"> настоящего Порядка.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Субсидии на развитие деятельности центра времяпрепровождения детей, действующего более 1 (одного) года, предоставляются субъекту малого и среднего предпринимательства в полном объеме при выполнении одновременно всех условий, указанных в настоящем пункте настоящего Порядка.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3.24.2. Субсидии предоставляются при условии соблюдения следующего порядка предоставления субсидий субъектам малого и среднего предпринимательства на создание дошкольного образовательного центра: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а) первый транш в размере не более 10% от размера субсидии предоставляется субъекту малого и среднего предпринимательства - победителю конкурса - после защиты бизнес-плана проекта и заключения соглашения по обеспечению функционирования дошкольного образовательного центра в течение не менее 3 лет с момента получения субсидии на создание дошкольного образовательного центра;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б) второй транш в размере не более 75% от размера субсидии предоставляется </w:t>
      </w:r>
      <w:r w:rsidRPr="00692314">
        <w:rPr>
          <w:rFonts w:ascii="Times New Roman" w:hAnsi="Times New Roman" w:cs="Times New Roman"/>
          <w:sz w:val="24"/>
          <w:szCs w:val="24"/>
        </w:rPr>
        <w:lastRenderedPageBreak/>
        <w:t xml:space="preserve">субъекту малого и среднего предпринимательства при представлении получателем поддержки документов, подтверждающих понесенные затраты, указанные в </w:t>
      </w:r>
      <w:hyperlink w:anchor="P112" w:history="1">
        <w:r w:rsidRPr="00692314">
          <w:rPr>
            <w:rFonts w:ascii="Times New Roman" w:hAnsi="Times New Roman" w:cs="Times New Roman"/>
            <w:color w:val="0000FF"/>
            <w:sz w:val="24"/>
            <w:szCs w:val="24"/>
          </w:rPr>
          <w:t>пункте 2.14</w:t>
        </w:r>
      </w:hyperlink>
      <w:r w:rsidRPr="00692314">
        <w:rPr>
          <w:rFonts w:ascii="Times New Roman" w:hAnsi="Times New Roman" w:cs="Times New Roman"/>
          <w:sz w:val="24"/>
          <w:szCs w:val="24"/>
        </w:rPr>
        <w:t xml:space="preserve"> настоящего Порядка;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в) третий транш в размере оставшейся части суммы субсидии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предоставляется субъекту малого и среднего предпринимательства при соответствии помещения санитарно-эпидемиологическим требованиям, нормам пожарной безопасности и подтверждении начала деятельности дошкольного образовательного центра (лицензия).</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Субсидии субъекту малого и среднего предпринимательства на создание дошкольных образовательных центров предоставляются единовременно в полном объеме при выполнении одновременно всех условий, указанных в настоящем пункте настоящего Порядка.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Субсидии на развитие деятельности дошкольного образовательного центра, действующего более 1 (одного) года, предоставляются субъекту малого и среднего предпринимательства в полном объеме при выполнении одновременно всех условий, указанных в настоящем пункте настоящего Порядка.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3.24.3. Субсидии субъекту малого и среднего предпринимательства - субъекту социального предпринимательства предоставляются единовременно. Максимальный размер субсидии, предоставляемой субъекту социального предпринимательства, обеспечившего софинансирование расходов в размере не менее 15% от суммы получаемой субсидии, не превышает 1,5 </w:t>
      </w:r>
      <w:proofErr w:type="spellStart"/>
      <w:r w:rsidRPr="00692314">
        <w:rPr>
          <w:rFonts w:ascii="Times New Roman" w:hAnsi="Times New Roman" w:cs="Times New Roman"/>
          <w:sz w:val="24"/>
          <w:szCs w:val="24"/>
        </w:rPr>
        <w:t>млн</w:t>
      </w:r>
      <w:proofErr w:type="spellEnd"/>
      <w:r w:rsidRPr="00692314">
        <w:rPr>
          <w:rFonts w:ascii="Times New Roman" w:hAnsi="Times New Roman" w:cs="Times New Roman"/>
          <w:sz w:val="24"/>
          <w:szCs w:val="24"/>
        </w:rPr>
        <w:t xml:space="preserve"> рублей на одного получателя поддержки.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3.25. Сведения о субъектах малого и среднего предпринимательства - получателях финансовой поддержки в форме субсидий вносятся Администрацией в Реестр субъектов малого и среднего предпринимательства - получателей поддержки.</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Title"/>
        <w:jc w:val="center"/>
        <w:outlineLvl w:val="1"/>
        <w:rPr>
          <w:rFonts w:ascii="Times New Roman" w:hAnsi="Times New Roman" w:cs="Times New Roman"/>
          <w:sz w:val="24"/>
          <w:szCs w:val="24"/>
        </w:rPr>
      </w:pPr>
      <w:r w:rsidRPr="00692314">
        <w:rPr>
          <w:rFonts w:ascii="Times New Roman" w:hAnsi="Times New Roman" w:cs="Times New Roman"/>
          <w:sz w:val="24"/>
          <w:szCs w:val="24"/>
        </w:rPr>
        <w:t>4. Требования к отчетности</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4.1. Субъект малого и среднего предпринимательства - получатель субсидии обязан предоставлять в Администрацию отчет о выполнении </w:t>
      </w:r>
      <w:proofErr w:type="spellStart"/>
      <w:r w:rsidRPr="00692314">
        <w:rPr>
          <w:rFonts w:ascii="Times New Roman" w:hAnsi="Times New Roman" w:cs="Times New Roman"/>
          <w:sz w:val="24"/>
          <w:szCs w:val="24"/>
        </w:rPr>
        <w:t>бизнес-проекта</w:t>
      </w:r>
      <w:proofErr w:type="spellEnd"/>
      <w:r w:rsidRPr="00692314">
        <w:rPr>
          <w:rFonts w:ascii="Times New Roman" w:hAnsi="Times New Roman" w:cs="Times New Roman"/>
          <w:sz w:val="24"/>
          <w:szCs w:val="24"/>
        </w:rPr>
        <w:t xml:space="preserve"> документами: реестр, подтверждающий предоставление льгот, </w:t>
      </w:r>
      <w:hyperlink w:anchor="P816" w:history="1">
        <w:r w:rsidRPr="00692314">
          <w:rPr>
            <w:rFonts w:ascii="Times New Roman" w:hAnsi="Times New Roman" w:cs="Times New Roman"/>
            <w:color w:val="0000FF"/>
            <w:sz w:val="24"/>
            <w:szCs w:val="24"/>
          </w:rPr>
          <w:t>отчет</w:t>
        </w:r>
      </w:hyperlink>
      <w:r w:rsidRPr="00692314">
        <w:rPr>
          <w:rFonts w:ascii="Times New Roman" w:hAnsi="Times New Roman" w:cs="Times New Roman"/>
          <w:sz w:val="24"/>
          <w:szCs w:val="24"/>
        </w:rPr>
        <w:t xml:space="preserve"> об использовании собственных средств и целевом использовании субсидии, предоставленной по договору (согласно Приложению N 7 к настоящему Порядку), с приложением соответствующих документов.</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4.2. Получатель субсидии обязан предоставлять в Администрацию </w:t>
      </w:r>
      <w:hyperlink w:anchor="P377" w:history="1">
        <w:r w:rsidRPr="00692314">
          <w:rPr>
            <w:rFonts w:ascii="Times New Roman" w:hAnsi="Times New Roman" w:cs="Times New Roman"/>
            <w:color w:val="0000FF"/>
            <w:sz w:val="24"/>
            <w:szCs w:val="24"/>
          </w:rPr>
          <w:t>анкету</w:t>
        </w:r>
      </w:hyperlink>
      <w:r w:rsidRPr="00692314">
        <w:rPr>
          <w:rFonts w:ascii="Times New Roman" w:hAnsi="Times New Roman" w:cs="Times New Roman"/>
          <w:sz w:val="24"/>
          <w:szCs w:val="24"/>
        </w:rPr>
        <w:t xml:space="preserve"> субъекта малого/среднего предпринимательства (по форме в соответствии с приложением N 2 к настоящему Порядку) в течение первого календарного года после предоставления субсидии по состоянию на первое число января (за год) не позднее 15 рабочих дней после наступления отчетной даты.</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4.3. Получатель субсидии обязан оповещать Администрацию в письменной форме обо всех происходящих изменениях статуса и реквизитов, в том числе фактического местонахождения и контактных данных в течение 5 (пяти) рабочих дней со дня соответствующего изменения.</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4.4. </w:t>
      </w:r>
      <w:r w:rsidR="004C4ADF">
        <w:rPr>
          <w:rFonts w:ascii="Times New Roman" w:hAnsi="Times New Roman" w:cs="Times New Roman"/>
          <w:sz w:val="24"/>
          <w:szCs w:val="24"/>
        </w:rPr>
        <w:t>Администрация</w:t>
      </w:r>
      <w:r w:rsidRPr="00692314">
        <w:rPr>
          <w:rFonts w:ascii="Times New Roman" w:hAnsi="Times New Roman" w:cs="Times New Roman"/>
          <w:sz w:val="24"/>
          <w:szCs w:val="24"/>
        </w:rPr>
        <w:t xml:space="preserve"> ведет мониторинг результатов, достигнутых субъектами малого и среднего предпринимательства - получателями субсидий, анализирует и обобщает полученную информацию о субъектах малого предпринимательства - получателях субсидии в соответствии с настоящим Порядком и заключенными Соглашениями.</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Title"/>
        <w:jc w:val="center"/>
        <w:outlineLvl w:val="1"/>
        <w:rPr>
          <w:rFonts w:ascii="Times New Roman" w:hAnsi="Times New Roman" w:cs="Times New Roman"/>
          <w:sz w:val="24"/>
          <w:szCs w:val="24"/>
        </w:rPr>
      </w:pPr>
      <w:bookmarkStart w:id="21" w:name="P284"/>
      <w:bookmarkEnd w:id="21"/>
      <w:r w:rsidRPr="00692314">
        <w:rPr>
          <w:rFonts w:ascii="Times New Roman" w:hAnsi="Times New Roman" w:cs="Times New Roman"/>
          <w:sz w:val="24"/>
          <w:szCs w:val="24"/>
        </w:rPr>
        <w:t>5. Требование об осуществлении контроля за соблюдением</w:t>
      </w:r>
    </w:p>
    <w:p w:rsidR="00692314" w:rsidRPr="00692314" w:rsidRDefault="00692314" w:rsidP="00692314">
      <w:pPr>
        <w:pStyle w:val="ConsPlusTitle"/>
        <w:jc w:val="center"/>
        <w:rPr>
          <w:rFonts w:ascii="Times New Roman" w:hAnsi="Times New Roman" w:cs="Times New Roman"/>
          <w:sz w:val="24"/>
          <w:szCs w:val="24"/>
        </w:rPr>
      </w:pPr>
      <w:r w:rsidRPr="00692314">
        <w:rPr>
          <w:rFonts w:ascii="Times New Roman" w:hAnsi="Times New Roman" w:cs="Times New Roman"/>
          <w:sz w:val="24"/>
          <w:szCs w:val="24"/>
        </w:rPr>
        <w:t>условий, целей и порядка предоставления субсидий</w:t>
      </w:r>
    </w:p>
    <w:p w:rsidR="00692314" w:rsidRPr="00692314" w:rsidRDefault="00692314" w:rsidP="00692314">
      <w:pPr>
        <w:pStyle w:val="ConsPlusTitle"/>
        <w:jc w:val="center"/>
        <w:rPr>
          <w:rFonts w:ascii="Times New Roman" w:hAnsi="Times New Roman" w:cs="Times New Roman"/>
          <w:sz w:val="24"/>
          <w:szCs w:val="24"/>
        </w:rPr>
      </w:pPr>
      <w:r w:rsidRPr="00692314">
        <w:rPr>
          <w:rFonts w:ascii="Times New Roman" w:hAnsi="Times New Roman" w:cs="Times New Roman"/>
          <w:sz w:val="24"/>
          <w:szCs w:val="24"/>
        </w:rPr>
        <w:t>и ответственности за их нарушение</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5.1. </w:t>
      </w:r>
      <w:r w:rsidR="004C4ADF">
        <w:rPr>
          <w:rFonts w:ascii="Times New Roman" w:hAnsi="Times New Roman" w:cs="Times New Roman"/>
          <w:sz w:val="24"/>
          <w:szCs w:val="24"/>
        </w:rPr>
        <w:t>Администрация</w:t>
      </w:r>
      <w:r w:rsidRPr="00692314">
        <w:rPr>
          <w:rFonts w:ascii="Times New Roman" w:hAnsi="Times New Roman" w:cs="Times New Roman"/>
          <w:sz w:val="24"/>
          <w:szCs w:val="24"/>
        </w:rPr>
        <w:t xml:space="preserve"> в обязательном порядке осуществляют проверку соблюдения получателями субсидии условий, целей и порядка предоставления субсидии.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lastRenderedPageBreak/>
        <w:t xml:space="preserve">5.2. Получатель субсидии обязан допускать уполномоченных представителей к проверке целевого расходования средств субсидии, хода реализации </w:t>
      </w:r>
      <w:proofErr w:type="spellStart"/>
      <w:r w:rsidRPr="00692314">
        <w:rPr>
          <w:rFonts w:ascii="Times New Roman" w:hAnsi="Times New Roman" w:cs="Times New Roman"/>
          <w:sz w:val="24"/>
          <w:szCs w:val="24"/>
        </w:rPr>
        <w:t>бизнес-проекта</w:t>
      </w:r>
      <w:proofErr w:type="spellEnd"/>
      <w:r w:rsidRPr="00692314">
        <w:rPr>
          <w:rFonts w:ascii="Times New Roman" w:hAnsi="Times New Roman" w:cs="Times New Roman"/>
          <w:sz w:val="24"/>
          <w:szCs w:val="24"/>
        </w:rPr>
        <w:t>.</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5.3. Получатель субсидии обязан предоставлять по первому требованию Администрации в течение 5 рабочих дней со дня получения соответствующего запроса всю запрашиваемую информацию или документацию для проверки целевого использования субсидии и контроля за ходом реализации </w:t>
      </w:r>
      <w:proofErr w:type="spellStart"/>
      <w:r w:rsidRPr="00692314">
        <w:rPr>
          <w:rFonts w:ascii="Times New Roman" w:hAnsi="Times New Roman" w:cs="Times New Roman"/>
          <w:sz w:val="24"/>
          <w:szCs w:val="24"/>
        </w:rPr>
        <w:t>бизнес-проекта</w:t>
      </w:r>
      <w:proofErr w:type="spellEnd"/>
      <w:r w:rsidRPr="00692314">
        <w:rPr>
          <w:rFonts w:ascii="Times New Roman" w:hAnsi="Times New Roman" w:cs="Times New Roman"/>
          <w:sz w:val="24"/>
          <w:szCs w:val="24"/>
        </w:rPr>
        <w:t>.</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5.4. В случае прекращения работ по </w:t>
      </w:r>
      <w:proofErr w:type="spellStart"/>
      <w:r w:rsidRPr="00692314">
        <w:rPr>
          <w:rFonts w:ascii="Times New Roman" w:hAnsi="Times New Roman" w:cs="Times New Roman"/>
          <w:sz w:val="24"/>
          <w:szCs w:val="24"/>
        </w:rPr>
        <w:t>бизнес-проекту</w:t>
      </w:r>
      <w:proofErr w:type="spellEnd"/>
      <w:r w:rsidRPr="00692314">
        <w:rPr>
          <w:rFonts w:ascii="Times New Roman" w:hAnsi="Times New Roman" w:cs="Times New Roman"/>
          <w:sz w:val="24"/>
          <w:szCs w:val="24"/>
        </w:rPr>
        <w:t xml:space="preserve"> получатель субсидии обязан в течение 3 рабочих дней предоставить Администрации информацию о прекращении работ и согласовать порядок возврата средств субсидии.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5.5. Предоставленная субъекту малого и среднего предпринимательства субсидия подлежит возврату в следующих случаях:</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установления фактов представления недостоверных сведений;</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 невыполнения обязательств по обеспечению функционирования организации и реализации </w:t>
      </w:r>
      <w:proofErr w:type="spellStart"/>
      <w:r w:rsidRPr="00692314">
        <w:rPr>
          <w:rFonts w:ascii="Times New Roman" w:hAnsi="Times New Roman" w:cs="Times New Roman"/>
          <w:sz w:val="24"/>
          <w:szCs w:val="24"/>
        </w:rPr>
        <w:t>бизнес-проекта</w:t>
      </w:r>
      <w:proofErr w:type="spellEnd"/>
      <w:r w:rsidRPr="00692314">
        <w:rPr>
          <w:rFonts w:ascii="Times New Roman" w:hAnsi="Times New Roman" w:cs="Times New Roman"/>
          <w:sz w:val="24"/>
          <w:szCs w:val="24"/>
        </w:rPr>
        <w:t xml:space="preserve"> в течение не менее 1 года с момента получения субсидии;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 невозможности реализации </w:t>
      </w:r>
      <w:proofErr w:type="spellStart"/>
      <w:r w:rsidRPr="00692314">
        <w:rPr>
          <w:rFonts w:ascii="Times New Roman" w:hAnsi="Times New Roman" w:cs="Times New Roman"/>
          <w:sz w:val="24"/>
          <w:szCs w:val="24"/>
        </w:rPr>
        <w:t>бизнес-проекта</w:t>
      </w:r>
      <w:proofErr w:type="spellEnd"/>
      <w:r w:rsidRPr="00692314">
        <w:rPr>
          <w:rFonts w:ascii="Times New Roman" w:hAnsi="Times New Roman" w:cs="Times New Roman"/>
          <w:sz w:val="24"/>
          <w:szCs w:val="24"/>
        </w:rPr>
        <w:t>.</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5.6. При выявлении нарушений условий Соглашения сведения о выявленном нарушении условий предоставления поддержки вносятся Администрацией в муниципальный реестр субъектов малого и среднего предпринимательства - получателей поддержки.</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К условиям предоставления субсидии относится, в том числе, предоставление в Администрацию анкеты субъекта малого и среднего предпринимательства.</w:t>
      </w: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Впоследствии субъекту малого предпринимательства должно быть отказано в оказании поддержки, в случае если с момента признания субъекта малого предпринимательства допустившим нарушение порядка и условий оказания поддержки прошло менее чем три года.</w:t>
      </w: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692314" w:rsidRPr="00692314" w:rsidRDefault="00692314" w:rsidP="00692314">
      <w:pPr>
        <w:pStyle w:val="ConsPlusNormal"/>
        <w:jc w:val="right"/>
        <w:outlineLvl w:val="1"/>
        <w:rPr>
          <w:rFonts w:ascii="Times New Roman" w:hAnsi="Times New Roman" w:cs="Times New Roman"/>
          <w:sz w:val="24"/>
          <w:szCs w:val="24"/>
        </w:rPr>
      </w:pPr>
      <w:r w:rsidRPr="00692314">
        <w:rPr>
          <w:rFonts w:ascii="Times New Roman" w:hAnsi="Times New Roman" w:cs="Times New Roman"/>
          <w:sz w:val="24"/>
          <w:szCs w:val="24"/>
        </w:rPr>
        <w:lastRenderedPageBreak/>
        <w:t>Приложение 1</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к Порядку</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предоставления субсидий субъектам</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малого и среднего предпринимательства,</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занимающимся социально значимыми</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видами деятельности</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Title"/>
        <w:jc w:val="center"/>
        <w:rPr>
          <w:rFonts w:ascii="Times New Roman" w:hAnsi="Times New Roman" w:cs="Times New Roman"/>
          <w:sz w:val="24"/>
          <w:szCs w:val="24"/>
        </w:rPr>
      </w:pPr>
      <w:bookmarkStart w:id="22" w:name="P311"/>
      <w:bookmarkEnd w:id="22"/>
      <w:r w:rsidRPr="00692314">
        <w:rPr>
          <w:rFonts w:ascii="Times New Roman" w:hAnsi="Times New Roman" w:cs="Times New Roman"/>
          <w:sz w:val="24"/>
          <w:szCs w:val="24"/>
        </w:rPr>
        <w:t>Перечень документов, входящих в состав заявки,</w:t>
      </w:r>
    </w:p>
    <w:p w:rsidR="00692314" w:rsidRPr="00692314" w:rsidRDefault="00692314" w:rsidP="00692314">
      <w:pPr>
        <w:pStyle w:val="ConsPlusTitle"/>
        <w:jc w:val="center"/>
        <w:rPr>
          <w:rFonts w:ascii="Times New Roman" w:hAnsi="Times New Roman" w:cs="Times New Roman"/>
          <w:sz w:val="24"/>
          <w:szCs w:val="24"/>
        </w:rPr>
      </w:pPr>
      <w:r w:rsidRPr="00692314">
        <w:rPr>
          <w:rFonts w:ascii="Times New Roman" w:hAnsi="Times New Roman" w:cs="Times New Roman"/>
          <w:sz w:val="24"/>
          <w:szCs w:val="24"/>
        </w:rPr>
        <w:t>и требования к ним</w:t>
      </w:r>
    </w:p>
    <w:p w:rsidR="00692314" w:rsidRPr="00692314" w:rsidRDefault="00692314" w:rsidP="006923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5102"/>
        <w:gridCol w:w="3402"/>
      </w:tblGrid>
      <w:tr w:rsidR="00692314" w:rsidRPr="00692314" w:rsidTr="00734C1D">
        <w:tc>
          <w:tcPr>
            <w:tcW w:w="566"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 xml:space="preserve">N </w:t>
            </w:r>
            <w:proofErr w:type="spellStart"/>
            <w:r w:rsidRPr="00692314">
              <w:rPr>
                <w:rFonts w:ascii="Times New Roman" w:hAnsi="Times New Roman" w:cs="Times New Roman"/>
                <w:sz w:val="24"/>
                <w:szCs w:val="24"/>
              </w:rPr>
              <w:t>п</w:t>
            </w:r>
            <w:proofErr w:type="spellEnd"/>
            <w:r w:rsidRPr="00692314">
              <w:rPr>
                <w:rFonts w:ascii="Times New Roman" w:hAnsi="Times New Roman" w:cs="Times New Roman"/>
                <w:sz w:val="24"/>
                <w:szCs w:val="24"/>
              </w:rPr>
              <w:t>/</w:t>
            </w:r>
            <w:proofErr w:type="spellStart"/>
            <w:r w:rsidRPr="00692314">
              <w:rPr>
                <w:rFonts w:ascii="Times New Roman" w:hAnsi="Times New Roman" w:cs="Times New Roman"/>
                <w:sz w:val="24"/>
                <w:szCs w:val="24"/>
              </w:rPr>
              <w:t>п</w:t>
            </w:r>
            <w:proofErr w:type="spellEnd"/>
          </w:p>
        </w:tc>
        <w:tc>
          <w:tcPr>
            <w:tcW w:w="5102"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Документ</w:t>
            </w:r>
          </w:p>
        </w:tc>
        <w:tc>
          <w:tcPr>
            <w:tcW w:w="3402"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Требования к документу</w:t>
            </w:r>
          </w:p>
        </w:tc>
      </w:tr>
      <w:tr w:rsidR="00692314" w:rsidRPr="00692314" w:rsidTr="00734C1D">
        <w:tc>
          <w:tcPr>
            <w:tcW w:w="566"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1</w:t>
            </w:r>
          </w:p>
        </w:tc>
        <w:tc>
          <w:tcPr>
            <w:tcW w:w="5102"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2</w:t>
            </w:r>
          </w:p>
        </w:tc>
        <w:tc>
          <w:tcPr>
            <w:tcW w:w="3402"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3</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1.</w:t>
            </w:r>
          </w:p>
        </w:tc>
        <w:tc>
          <w:tcPr>
            <w:tcW w:w="5102" w:type="dxa"/>
          </w:tcPr>
          <w:p w:rsidR="00692314" w:rsidRPr="00692314" w:rsidRDefault="003C4D1B" w:rsidP="00734C1D">
            <w:pPr>
              <w:pStyle w:val="ConsPlusNormal"/>
              <w:jc w:val="both"/>
              <w:rPr>
                <w:rFonts w:ascii="Times New Roman" w:hAnsi="Times New Roman" w:cs="Times New Roman"/>
                <w:sz w:val="24"/>
                <w:szCs w:val="24"/>
              </w:rPr>
            </w:pPr>
            <w:hyperlink w:anchor="P377" w:history="1">
              <w:r w:rsidR="00692314" w:rsidRPr="00692314">
                <w:rPr>
                  <w:rFonts w:ascii="Times New Roman" w:hAnsi="Times New Roman" w:cs="Times New Roman"/>
                  <w:color w:val="0000FF"/>
                  <w:sz w:val="24"/>
                  <w:szCs w:val="24"/>
                </w:rPr>
                <w:t>Заявление-анкета</w:t>
              </w:r>
            </w:hyperlink>
            <w:r w:rsidR="00692314" w:rsidRPr="00692314">
              <w:rPr>
                <w:rFonts w:ascii="Times New Roman" w:hAnsi="Times New Roman" w:cs="Times New Roman"/>
                <w:sz w:val="24"/>
                <w:szCs w:val="24"/>
              </w:rPr>
              <w:t xml:space="preserve"> по форме согласно приложению N 2 к настоящему Положению с приложением описи представленных документов (по форме согласно приложению к Приложению N 1)</w:t>
            </w:r>
          </w:p>
        </w:tc>
        <w:tc>
          <w:tcPr>
            <w:tcW w:w="34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заверяется подписью руководителя и печатью (при наличии) юридического лица или индивидуальным предпринимателем</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2.</w:t>
            </w:r>
          </w:p>
        </w:tc>
        <w:tc>
          <w:tcPr>
            <w:tcW w:w="5102" w:type="dxa"/>
          </w:tcPr>
          <w:p w:rsidR="00692314" w:rsidRPr="00692314" w:rsidRDefault="003C4D1B" w:rsidP="00734C1D">
            <w:pPr>
              <w:pStyle w:val="ConsPlusNormal"/>
              <w:jc w:val="both"/>
              <w:rPr>
                <w:rFonts w:ascii="Times New Roman" w:hAnsi="Times New Roman" w:cs="Times New Roman"/>
                <w:sz w:val="24"/>
                <w:szCs w:val="24"/>
              </w:rPr>
            </w:pPr>
            <w:hyperlink w:anchor="P530" w:history="1">
              <w:r w:rsidR="00692314" w:rsidRPr="00692314">
                <w:rPr>
                  <w:rFonts w:ascii="Times New Roman" w:hAnsi="Times New Roman" w:cs="Times New Roman"/>
                  <w:color w:val="0000FF"/>
                  <w:sz w:val="24"/>
                  <w:szCs w:val="24"/>
                </w:rPr>
                <w:t>Бизнес-проект</w:t>
              </w:r>
            </w:hyperlink>
            <w:r w:rsidR="00692314" w:rsidRPr="00692314">
              <w:rPr>
                <w:rFonts w:ascii="Times New Roman" w:hAnsi="Times New Roman" w:cs="Times New Roman"/>
                <w:sz w:val="24"/>
                <w:szCs w:val="24"/>
              </w:rPr>
              <w:t xml:space="preserve"> (по форме согласно приложению N 3 к настоящему Положению)</w:t>
            </w:r>
          </w:p>
        </w:tc>
        <w:tc>
          <w:tcPr>
            <w:tcW w:w="34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заверяется подписью руководителя и печатью (при наличии) юридического лица или индивидуальным предпринимателем</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3.</w:t>
            </w:r>
          </w:p>
        </w:tc>
        <w:tc>
          <w:tcPr>
            <w:tcW w:w="51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Копия свидетельства о постановке на учет в налоговом органе</w:t>
            </w:r>
          </w:p>
        </w:tc>
        <w:tc>
          <w:tcPr>
            <w:tcW w:w="34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заверяется подписью руководителя и печатью (при наличии) юридического лица или индивидуальным предпринимателем</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4.</w:t>
            </w:r>
          </w:p>
        </w:tc>
        <w:tc>
          <w:tcPr>
            <w:tcW w:w="51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Копия Устава (для юридических лиц)</w:t>
            </w:r>
          </w:p>
        </w:tc>
        <w:tc>
          <w:tcPr>
            <w:tcW w:w="34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заверяется подписью руководителя и печатью (при наличии) юридического лица</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5.</w:t>
            </w:r>
          </w:p>
        </w:tc>
        <w:tc>
          <w:tcPr>
            <w:tcW w:w="51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Копии паспортов индивидуального предпринимателя и его представителя (в случае, если от имени индивидуального предпринимателя выступает лицо, действующее по доверенности), учредителя (всех учредителей), руководителя юридического лица или представителя юридического лица (в случае, если от имени юридического лица выступает лицо, действующее по доверенности)</w:t>
            </w:r>
          </w:p>
        </w:tc>
        <w:tc>
          <w:tcPr>
            <w:tcW w:w="34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заверяются подписью руководителя и печатью (при наличии) юридического лица или индивидуальным предпринимателем</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6.</w:t>
            </w:r>
          </w:p>
        </w:tc>
        <w:tc>
          <w:tcPr>
            <w:tcW w:w="51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Копии документов, подтверждающих полномочия лица на осуществление действий от имени заявителя (решение об избрании, приказ о назначении, доверенность)</w:t>
            </w:r>
          </w:p>
        </w:tc>
        <w:tc>
          <w:tcPr>
            <w:tcW w:w="34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заверяются подписью руководителя и печатью (при наличии) юридического лица или индивидуальным предпринимателем</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lastRenderedPageBreak/>
              <w:t>7.</w:t>
            </w:r>
          </w:p>
        </w:tc>
        <w:tc>
          <w:tcPr>
            <w:tcW w:w="51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Сведения о среднесписочной численности работников юридического лица или индивидуального предпринимателя за предшествующий календарный год с отметкой территориального налогового органа или с приложением копии уведомления, подтверждающего направление документов в налоговые органы по почте или в электронном виде вместе с документами, подтверждающими 50% среднесписочной численности за предыдущий календарный год, с копиями документов, указывающих на принадлежность того или иного работника к той или иной категории социально незащищенных граждан, и копии расчетных ведомостей по заработной плате (для подтверждения 25% фонда оплаты труда указанных граждан)</w:t>
            </w:r>
          </w:p>
        </w:tc>
        <w:tc>
          <w:tcPr>
            <w:tcW w:w="34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xml:space="preserve">заверяются подписью руководителя и печатью (при наличии) юридического лица или индивидуальным предпринимателем (в случае если Заявитель намерен получить субсидию по направлению </w:t>
            </w:r>
            <w:hyperlink w:anchor="P92" w:history="1">
              <w:r w:rsidRPr="00692314">
                <w:rPr>
                  <w:rFonts w:ascii="Times New Roman" w:hAnsi="Times New Roman" w:cs="Times New Roman"/>
                  <w:color w:val="0000FF"/>
                  <w:sz w:val="24"/>
                  <w:szCs w:val="24"/>
                </w:rPr>
                <w:t>"а" - подпункта 2.3</w:t>
              </w:r>
            </w:hyperlink>
            <w:r w:rsidRPr="00692314">
              <w:rPr>
                <w:rFonts w:ascii="Times New Roman" w:hAnsi="Times New Roman" w:cs="Times New Roman"/>
                <w:sz w:val="24"/>
                <w:szCs w:val="24"/>
              </w:rPr>
              <w:t xml:space="preserve"> настоящего Порядка)</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8.</w:t>
            </w:r>
          </w:p>
        </w:tc>
        <w:tc>
          <w:tcPr>
            <w:tcW w:w="51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Для организаций на общем и (или) специальном режиме налогообложения, а также индивидуальных предпринимателей на общем режиме налогообложения: отчет о финансовых результатах за предшествующий календарный год с отметкой налогового органа или с приложением копии уведомления, подтверждающего направление документов в налоговые органы по почте или в электронном виде.</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Для индивидуальных предпринимателей на упрощенном режиме налогообложения и (или) совмещающих этот режим с ЕНВД, а также применяющих патентную систему налогообложения: копия книги учета доходов (и расходов) за предшествующий календарный год.</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Для индивидуальных предпринимателей, уплачивающих налоги в виде ЕНВД: справка о размере выручки от реализации товаров (работ, услуг) за предшествующий календарный год по виду деятельности, в связи с осуществлением которого мероприятия</w:t>
            </w:r>
          </w:p>
        </w:tc>
        <w:tc>
          <w:tcPr>
            <w:tcW w:w="34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заверяются подписью руководителя и печатью (при наличии) юридического лица или индивидуальным предпринимателем</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9.</w:t>
            </w:r>
          </w:p>
        </w:tc>
        <w:tc>
          <w:tcPr>
            <w:tcW w:w="51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Оригинальная справка территориального налогового органа об исполнении налогоплательщиком обязанности по уплате налогов, сборов, пеней, штрафов, процентов (форма КНД 1120101).</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xml:space="preserve">В случае отсутствия такой справки Администрация устанавливает факт наличия (отсутствия) неисполненной обязанности по уплате налогов, сборов, пеней и налоговых санкций, подлежащих уплате в соответствии с </w:t>
            </w:r>
            <w:r w:rsidRPr="00692314">
              <w:rPr>
                <w:rFonts w:ascii="Times New Roman" w:hAnsi="Times New Roman" w:cs="Times New Roman"/>
                <w:sz w:val="24"/>
                <w:szCs w:val="24"/>
              </w:rPr>
              <w:lastRenderedPageBreak/>
              <w:t>действующим законодательством Российской Федерации</w:t>
            </w:r>
          </w:p>
        </w:tc>
        <w:tc>
          <w:tcPr>
            <w:tcW w:w="34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lastRenderedPageBreak/>
              <w:t>сформирована, выдана на бумажном носителе и заверена подписью уполномоченного лица и печатью территориального налогового органа не ранее чем за тридцать календарных дней до дня представления документов в Администрацию</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lastRenderedPageBreak/>
              <w:t>10.</w:t>
            </w:r>
          </w:p>
        </w:tc>
        <w:tc>
          <w:tcPr>
            <w:tcW w:w="51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xml:space="preserve">Копии документов, подтверждающих фактически произведенные расходы заявителя, указанные в </w:t>
            </w:r>
            <w:hyperlink w:anchor="P41" w:history="1">
              <w:r w:rsidRPr="00692314">
                <w:rPr>
                  <w:rFonts w:ascii="Times New Roman" w:hAnsi="Times New Roman" w:cs="Times New Roman"/>
                  <w:color w:val="0000FF"/>
                  <w:sz w:val="24"/>
                  <w:szCs w:val="24"/>
                </w:rPr>
                <w:t>пункте 11</w:t>
              </w:r>
            </w:hyperlink>
            <w:r w:rsidRPr="00692314">
              <w:rPr>
                <w:rFonts w:ascii="Times New Roman" w:hAnsi="Times New Roman" w:cs="Times New Roman"/>
                <w:sz w:val="24"/>
                <w:szCs w:val="24"/>
              </w:rPr>
              <w:t xml:space="preserve"> настоящего Порядка </w:t>
            </w:r>
            <w:hyperlink w:anchor="P598" w:history="1">
              <w:r w:rsidRPr="00692314">
                <w:rPr>
                  <w:rFonts w:ascii="Times New Roman" w:hAnsi="Times New Roman" w:cs="Times New Roman"/>
                  <w:color w:val="0000FF"/>
                  <w:sz w:val="24"/>
                  <w:szCs w:val="24"/>
                </w:rPr>
                <w:t>(Приложение 4)</w:t>
              </w:r>
            </w:hyperlink>
          </w:p>
        </w:tc>
        <w:tc>
          <w:tcPr>
            <w:tcW w:w="34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заверяются подписью руководителя и печатью (при наличии) юридического лица или индивидуальным предпринимателем, платежные поручения заверены подписью сотрудника и печатью банка</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11.</w:t>
            </w:r>
          </w:p>
        </w:tc>
        <w:tc>
          <w:tcPr>
            <w:tcW w:w="51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Документы, подтверждающие фактическое функционирование субъекта социального предпринимательства (представление одного или нескольких документов):</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копия договора аренды помещения, копия документа о праве собственности на помещение или копии иных документов, подтверждающих право на использование нежилого помещения с целью размещения субъекта социального предпринимательства;</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экспертное заключение о соответствии помещения санитарно-эпидемиологическим требованиям (представление обязательно для субъектов малого и среднего предпринимательства, занимающихся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заключение о соответствии объекта требованиям норм пожарной безопасности, выданное организацией, аккредитованной Министерством Российской Федерации по делам гражданской обороны, чрезвычайным ситуациям и ликвидации последствий стихийных бедствий на осуществление соответствующего вида деятельности (представление обязательно для субъектов малого и среднего предпринимательства, занимающихся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копия лицензии (если имеется);</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xml:space="preserve">- справка о деятельности организаций (в свободной форме), с приложением документов, подтверждающих функционирование организации (положение, копии договоров, подтверждающих реализацию товаров, продукции (выполнение работ, оказание </w:t>
            </w:r>
            <w:r w:rsidRPr="00692314">
              <w:rPr>
                <w:rFonts w:ascii="Times New Roman" w:hAnsi="Times New Roman" w:cs="Times New Roman"/>
                <w:sz w:val="24"/>
                <w:szCs w:val="24"/>
              </w:rPr>
              <w:lastRenderedPageBreak/>
              <w:t>услуг));</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копии платежных документов, подтверждающих оплату товаров, работ, услуг контрагентами, копии документов, подтверждающих статус контрагентов, иные документы (по желанию) - в зависимости от реализуемого Заявителем мероприятия (мероприятий)</w:t>
            </w:r>
          </w:p>
        </w:tc>
        <w:tc>
          <w:tcPr>
            <w:tcW w:w="34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lastRenderedPageBreak/>
              <w:t>заверяются подписью руководителя и печатью (при наличии) юридического лица или индивидуальным предпринимателем</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lastRenderedPageBreak/>
              <w:t>12.</w:t>
            </w:r>
          </w:p>
        </w:tc>
        <w:tc>
          <w:tcPr>
            <w:tcW w:w="510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Иные документы, предусмотренные мероприятиями и муниципальными программами</w:t>
            </w:r>
          </w:p>
        </w:tc>
        <w:tc>
          <w:tcPr>
            <w:tcW w:w="3402" w:type="dxa"/>
          </w:tcPr>
          <w:p w:rsidR="00692314" w:rsidRPr="00692314" w:rsidRDefault="00692314" w:rsidP="00734C1D">
            <w:pPr>
              <w:pStyle w:val="ConsPlusNormal"/>
              <w:jc w:val="both"/>
              <w:rPr>
                <w:rFonts w:ascii="Times New Roman" w:hAnsi="Times New Roman" w:cs="Times New Roman"/>
                <w:sz w:val="24"/>
                <w:szCs w:val="24"/>
              </w:rPr>
            </w:pPr>
          </w:p>
        </w:tc>
      </w:tr>
    </w:tbl>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692314" w:rsidRPr="00692314" w:rsidRDefault="00692314" w:rsidP="00692314">
      <w:pPr>
        <w:pStyle w:val="ConsPlusNormal"/>
        <w:jc w:val="right"/>
        <w:outlineLvl w:val="1"/>
        <w:rPr>
          <w:rFonts w:ascii="Times New Roman" w:hAnsi="Times New Roman" w:cs="Times New Roman"/>
          <w:sz w:val="24"/>
          <w:szCs w:val="24"/>
        </w:rPr>
      </w:pPr>
      <w:r w:rsidRPr="00692314">
        <w:rPr>
          <w:rFonts w:ascii="Times New Roman" w:hAnsi="Times New Roman" w:cs="Times New Roman"/>
          <w:sz w:val="24"/>
          <w:szCs w:val="24"/>
        </w:rPr>
        <w:lastRenderedPageBreak/>
        <w:t>Приложение 2</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к Порядку</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предоставления субсидий субъектам</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малого и среднего предпринимательства,</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занимающимся социально значимыми</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видами деятельности</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nformat"/>
        <w:jc w:val="center"/>
        <w:rPr>
          <w:rFonts w:ascii="Times New Roman" w:hAnsi="Times New Roman" w:cs="Times New Roman"/>
          <w:sz w:val="24"/>
          <w:szCs w:val="24"/>
        </w:rPr>
      </w:pPr>
      <w:bookmarkStart w:id="23" w:name="P377"/>
      <w:bookmarkEnd w:id="23"/>
      <w:r w:rsidRPr="00692314">
        <w:rPr>
          <w:rFonts w:ascii="Times New Roman" w:hAnsi="Times New Roman" w:cs="Times New Roman"/>
          <w:sz w:val="24"/>
          <w:szCs w:val="24"/>
        </w:rPr>
        <w:t>Заявление-анкета</w:t>
      </w:r>
    </w:p>
    <w:p w:rsidR="00692314" w:rsidRPr="00692314" w:rsidRDefault="00692314" w:rsidP="00692314">
      <w:pPr>
        <w:pStyle w:val="ConsPlusNonformat"/>
        <w:jc w:val="center"/>
        <w:rPr>
          <w:rFonts w:ascii="Times New Roman" w:hAnsi="Times New Roman" w:cs="Times New Roman"/>
          <w:sz w:val="24"/>
          <w:szCs w:val="24"/>
        </w:rPr>
      </w:pPr>
      <w:r w:rsidRPr="00692314">
        <w:rPr>
          <w:rFonts w:ascii="Times New Roman" w:hAnsi="Times New Roman" w:cs="Times New Roman"/>
          <w:sz w:val="24"/>
          <w:szCs w:val="24"/>
        </w:rPr>
        <w:t>на предоставление поддержки в виде субсидии</w:t>
      </w:r>
    </w:p>
    <w:p w:rsidR="00692314" w:rsidRPr="00692314" w:rsidRDefault="00692314" w:rsidP="00692314">
      <w:pPr>
        <w:pStyle w:val="ConsPlusNonformat"/>
        <w:jc w:val="both"/>
        <w:rPr>
          <w:rFonts w:ascii="Times New Roman" w:hAnsi="Times New Roman" w:cs="Times New Roman"/>
          <w:sz w:val="24"/>
          <w:szCs w:val="24"/>
        </w:rPr>
      </w:pP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xml:space="preserve">    Изучив  порядок предоставления субсидий для субсидирования части затрат</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субъектов  малого и среднего предпринимательства, связанных с (наименование</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xml:space="preserve">мероприятия) в (наименование </w:t>
      </w:r>
      <w:r w:rsidR="00734C1D">
        <w:rPr>
          <w:rFonts w:ascii="Times New Roman" w:hAnsi="Times New Roman" w:cs="Times New Roman"/>
          <w:sz w:val="24"/>
          <w:szCs w:val="24"/>
        </w:rPr>
        <w:t>поселения</w:t>
      </w:r>
      <w:r w:rsidRPr="00692314">
        <w:rPr>
          <w:rFonts w:ascii="Times New Roman" w:hAnsi="Times New Roman" w:cs="Times New Roman"/>
          <w:sz w:val="24"/>
          <w:szCs w:val="24"/>
        </w:rPr>
        <w:t>):</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___________________________________________________________________________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(полное   наименование  организации  -  заявителя,  Ф.И.О.  индивидуального</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предпринимателя)  сообщает  о  своем  согласии  участвовать в процедурах по</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рассмотрению  заявок  на  условиях,  установленных  указанным  Порядком,  и</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xml:space="preserve">направляет настоящую заявку по </w:t>
      </w:r>
      <w:proofErr w:type="spellStart"/>
      <w:r w:rsidRPr="00692314">
        <w:rPr>
          <w:rFonts w:ascii="Times New Roman" w:hAnsi="Times New Roman" w:cs="Times New Roman"/>
          <w:sz w:val="24"/>
          <w:szCs w:val="24"/>
        </w:rPr>
        <w:t>бизнес-проекту</w:t>
      </w:r>
      <w:proofErr w:type="spellEnd"/>
      <w:r w:rsidRPr="00692314">
        <w:rPr>
          <w:rFonts w:ascii="Times New Roman" w:hAnsi="Times New Roman" w:cs="Times New Roman"/>
          <w:sz w:val="24"/>
          <w:szCs w:val="24"/>
        </w:rPr>
        <w:t xml:space="preserve"> _____________________________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xml:space="preserve">                                              (наименование </w:t>
      </w:r>
      <w:proofErr w:type="spellStart"/>
      <w:r w:rsidRPr="00692314">
        <w:rPr>
          <w:rFonts w:ascii="Times New Roman" w:hAnsi="Times New Roman" w:cs="Times New Roman"/>
          <w:sz w:val="24"/>
          <w:szCs w:val="24"/>
        </w:rPr>
        <w:t>бизнес-проекта</w:t>
      </w:r>
      <w:proofErr w:type="spellEnd"/>
      <w:r w:rsidRPr="00692314">
        <w:rPr>
          <w:rFonts w:ascii="Times New Roman" w:hAnsi="Times New Roman" w:cs="Times New Roman"/>
          <w:sz w:val="24"/>
          <w:szCs w:val="24"/>
        </w:rPr>
        <w:t>)</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xml:space="preserve">Общая сумма </w:t>
      </w:r>
      <w:proofErr w:type="spellStart"/>
      <w:r w:rsidRPr="00692314">
        <w:rPr>
          <w:rFonts w:ascii="Times New Roman" w:hAnsi="Times New Roman" w:cs="Times New Roman"/>
          <w:sz w:val="24"/>
          <w:szCs w:val="24"/>
        </w:rPr>
        <w:t>бизнес-проекта</w:t>
      </w:r>
      <w:proofErr w:type="spellEnd"/>
      <w:r w:rsidRPr="00692314">
        <w:rPr>
          <w:rFonts w:ascii="Times New Roman" w:hAnsi="Times New Roman" w:cs="Times New Roman"/>
          <w:sz w:val="24"/>
          <w:szCs w:val="24"/>
        </w:rPr>
        <w:t xml:space="preserve"> ______________________________________ (рублей).</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xml:space="preserve">Осуществленные расходы по </w:t>
      </w:r>
      <w:proofErr w:type="spellStart"/>
      <w:r w:rsidRPr="00692314">
        <w:rPr>
          <w:rFonts w:ascii="Times New Roman" w:hAnsi="Times New Roman" w:cs="Times New Roman"/>
          <w:sz w:val="24"/>
          <w:szCs w:val="24"/>
        </w:rPr>
        <w:t>бизнес-проекту</w:t>
      </w:r>
      <w:proofErr w:type="spellEnd"/>
      <w:r w:rsidRPr="00692314">
        <w:rPr>
          <w:rFonts w:ascii="Times New Roman" w:hAnsi="Times New Roman" w:cs="Times New Roman"/>
          <w:sz w:val="24"/>
          <w:szCs w:val="24"/>
        </w:rPr>
        <w:t xml:space="preserve"> ________________________ (рублей).</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Запрашиваемая сумма субсидии ____________________________________ (рублей).</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Представляю следующую информацию:</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1.  Основной вид экономической деятельности в соответствии с Общероссийским</w:t>
      </w:r>
    </w:p>
    <w:p w:rsidR="00692314" w:rsidRPr="00692314" w:rsidRDefault="003C4D1B" w:rsidP="00692314">
      <w:pPr>
        <w:pStyle w:val="ConsPlusNonformat"/>
        <w:jc w:val="both"/>
        <w:rPr>
          <w:rFonts w:ascii="Times New Roman" w:hAnsi="Times New Roman" w:cs="Times New Roman"/>
          <w:sz w:val="24"/>
          <w:szCs w:val="24"/>
        </w:rPr>
      </w:pPr>
      <w:hyperlink r:id="rId19" w:history="1">
        <w:r w:rsidR="00692314" w:rsidRPr="00692314">
          <w:rPr>
            <w:rFonts w:ascii="Times New Roman" w:hAnsi="Times New Roman" w:cs="Times New Roman"/>
            <w:color w:val="0000FF"/>
            <w:sz w:val="24"/>
            <w:szCs w:val="24"/>
          </w:rPr>
          <w:t>классификатором</w:t>
        </w:r>
      </w:hyperlink>
      <w:r w:rsidR="00692314" w:rsidRPr="00692314">
        <w:rPr>
          <w:rFonts w:ascii="Times New Roman" w:hAnsi="Times New Roman" w:cs="Times New Roman"/>
          <w:sz w:val="24"/>
          <w:szCs w:val="24"/>
        </w:rPr>
        <w:t xml:space="preserve">  видов  экономической  деятельности, указанный в выписке из</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Единого  государственного  реестра  юридических  лиц или выписке из Единого</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государственного реестра индивидуальных предпринимателей</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Фактически  осуществляемый  вид  экономической  деятельности  на  основании</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данных бухгалтерского учета _______________________________________________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2. Сфера деятельности: ____________________________________________________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Основная __________________________________________________________________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Дополнительная (вторая по значимости) _____________________________________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3. ИНН/КПП ________________________________________________________________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4. Местонахождение (включая индекс):</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xml:space="preserve">    по адресу регистрации _________________________________________________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xml:space="preserve">    по фактическому адресу ________________________________________________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5. Почтовый адрес (в случае если отличается от места нахождения) 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6. Контактный телефон, факс _______________________________________________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7. Контактное лицо: Ф.И.О., должность _____________________________________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8. Адрес электронной почты ________________________________________________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xml:space="preserve">9. </w:t>
      </w:r>
      <w:proofErr w:type="spellStart"/>
      <w:r w:rsidRPr="00692314">
        <w:rPr>
          <w:rFonts w:ascii="Times New Roman" w:hAnsi="Times New Roman" w:cs="Times New Roman"/>
          <w:sz w:val="24"/>
          <w:szCs w:val="24"/>
        </w:rPr>
        <w:t>Веб-сайт</w:t>
      </w:r>
      <w:proofErr w:type="spellEnd"/>
      <w:r w:rsidRPr="00692314">
        <w:rPr>
          <w:rFonts w:ascii="Times New Roman" w:hAnsi="Times New Roman" w:cs="Times New Roman"/>
          <w:sz w:val="24"/>
          <w:szCs w:val="24"/>
        </w:rPr>
        <w:t xml:space="preserve"> (при наличии) _________________________________________________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10. Настоящим подтверждаю, что:</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1)  являюсь  субъектом  малого  (среднего) предпринимательства (юридическим</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лицом или индивидуальным предпринимателем) (нужное подчеркнуть);</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2)   зарегистрирован   и   (или)   осуществляю   свою   предпринимательскую</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деятельность   в   сфере   социального   предпринимательства  в  моногороде</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(зарегистрирован в Межрайонной инспекции N );</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3)   соответствую   условию   по   реализации   мероприятия   (наименование</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мероприятия)</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4) по состоянию на дату подачи заявки:</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не  имею  задолженности  в  бюджеты  всех  уровней  и внебюджетные фонды</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Российской   Федерации  по  налогам  и  иным  обязательным  платежам,  срок</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lastRenderedPageBreak/>
        <w:t>исполнения   по   которым   наступил  в  соответствии  с  законодательством</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Российской Федерации;</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не  имею просроченной задолженности по возврату в соответствующий бюджет</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бюджетной  системы  Российской  Федерации  субсидий,  бюджетных инвестиций,</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предоставленных  в  том  числе  в  соответствии с иными правовыми актами (в</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случае   если  такое  требование  предусмотрено  правовым  актом),  и  иной</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просроченной задолженности перед соответствующим бюджетом бюджетной системы</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Российской Федерации;</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не  нахожусь  в процессе реорганизации, ликвидации, банкротства, не имею</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ограничений на осуществление хозяйственной деятельности;</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не  являюсь  получателем  средств  из соответствующего бюджета бюджетной</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системы  Российской Федерации в соответствии с иными нормативными правовыми</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актами,  муниципальными  правовыми актами на цели предоставления субсидии в</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соответствии с указанным Порядком.</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11. Дополнительная информация, которую Вы хотели бы сообщить</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___________________________________________________________________________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12. Как Вы узнали о возможности получения субсидии:</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xml:space="preserve">│ </w:t>
      </w:r>
      <w:r w:rsidR="00163F12">
        <w:rPr>
          <w:rFonts w:ascii="Times New Roman" w:hAnsi="Times New Roman" w:cs="Times New Roman"/>
          <w:sz w:val="24"/>
          <w:szCs w:val="24"/>
        </w:rPr>
        <w:t xml:space="preserve">  </w:t>
      </w:r>
      <w:proofErr w:type="spellStart"/>
      <w:r w:rsidRPr="00692314">
        <w:rPr>
          <w:rFonts w:ascii="Times New Roman" w:hAnsi="Times New Roman" w:cs="Times New Roman"/>
          <w:sz w:val="24"/>
          <w:szCs w:val="24"/>
        </w:rPr>
        <w:t>│</w:t>
      </w:r>
      <w:proofErr w:type="spellEnd"/>
      <w:r w:rsidRPr="00692314">
        <w:rPr>
          <w:rFonts w:ascii="Times New Roman" w:hAnsi="Times New Roman" w:cs="Times New Roman"/>
          <w:sz w:val="24"/>
          <w:szCs w:val="24"/>
        </w:rPr>
        <w:t xml:space="preserve"> - официальный сайт администрации Наименование МО района</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xml:space="preserve">│ </w:t>
      </w:r>
      <w:r w:rsidR="00163F12">
        <w:rPr>
          <w:rFonts w:ascii="Times New Roman" w:hAnsi="Times New Roman" w:cs="Times New Roman"/>
          <w:sz w:val="24"/>
          <w:szCs w:val="24"/>
        </w:rPr>
        <w:t xml:space="preserve">  </w:t>
      </w:r>
      <w:proofErr w:type="spellStart"/>
      <w:r w:rsidRPr="00692314">
        <w:rPr>
          <w:rFonts w:ascii="Times New Roman" w:hAnsi="Times New Roman" w:cs="Times New Roman"/>
          <w:sz w:val="24"/>
          <w:szCs w:val="24"/>
        </w:rPr>
        <w:t>│</w:t>
      </w:r>
      <w:proofErr w:type="spellEnd"/>
      <w:r w:rsidRPr="00692314">
        <w:rPr>
          <w:rFonts w:ascii="Times New Roman" w:hAnsi="Times New Roman" w:cs="Times New Roman"/>
          <w:sz w:val="24"/>
          <w:szCs w:val="24"/>
        </w:rPr>
        <w:t xml:space="preserve"> - другие субъекты малого и среднего предпринимательства</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w:t>
      </w:r>
      <w:r w:rsidR="00163F12">
        <w:rPr>
          <w:rFonts w:ascii="Times New Roman" w:hAnsi="Times New Roman" w:cs="Times New Roman"/>
          <w:sz w:val="24"/>
          <w:szCs w:val="24"/>
        </w:rPr>
        <w:t xml:space="preserve">  </w:t>
      </w:r>
      <w:r w:rsidRPr="00692314">
        <w:rPr>
          <w:rFonts w:ascii="Times New Roman" w:hAnsi="Times New Roman" w:cs="Times New Roman"/>
          <w:sz w:val="24"/>
          <w:szCs w:val="24"/>
        </w:rPr>
        <w:t xml:space="preserve"> </w:t>
      </w:r>
      <w:proofErr w:type="spellStart"/>
      <w:r w:rsidRPr="00692314">
        <w:rPr>
          <w:rFonts w:ascii="Times New Roman" w:hAnsi="Times New Roman" w:cs="Times New Roman"/>
          <w:sz w:val="24"/>
          <w:szCs w:val="24"/>
        </w:rPr>
        <w:t>│</w:t>
      </w:r>
      <w:proofErr w:type="spellEnd"/>
      <w:r w:rsidRPr="00692314">
        <w:rPr>
          <w:rFonts w:ascii="Times New Roman" w:hAnsi="Times New Roman" w:cs="Times New Roman"/>
          <w:sz w:val="24"/>
          <w:szCs w:val="24"/>
        </w:rPr>
        <w:t xml:space="preserve"> - другое (указать) ____________________________________________________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xml:space="preserve">Документы в составе заявки прилагаются согласно </w:t>
      </w:r>
      <w:hyperlink w:anchor="P463" w:history="1">
        <w:r w:rsidRPr="00692314">
          <w:rPr>
            <w:rFonts w:ascii="Times New Roman" w:hAnsi="Times New Roman" w:cs="Times New Roman"/>
            <w:color w:val="0000FF"/>
            <w:sz w:val="24"/>
            <w:szCs w:val="24"/>
          </w:rPr>
          <w:t>описи</w:t>
        </w:r>
      </w:hyperlink>
      <w:r w:rsidRPr="00692314">
        <w:rPr>
          <w:rFonts w:ascii="Times New Roman" w:hAnsi="Times New Roman" w:cs="Times New Roman"/>
          <w:sz w:val="24"/>
          <w:szCs w:val="24"/>
        </w:rPr>
        <w:t>.</w:t>
      </w:r>
    </w:p>
    <w:p w:rsidR="00692314" w:rsidRPr="00692314" w:rsidRDefault="00692314" w:rsidP="00692314">
      <w:pPr>
        <w:pStyle w:val="ConsPlusNonformat"/>
        <w:jc w:val="both"/>
        <w:rPr>
          <w:rFonts w:ascii="Times New Roman" w:hAnsi="Times New Roman" w:cs="Times New Roman"/>
          <w:sz w:val="24"/>
          <w:szCs w:val="24"/>
        </w:rPr>
      </w:pP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Руководитель</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_______________________________  __________________________________________</w:t>
      </w:r>
    </w:p>
    <w:p w:rsidR="00163F12" w:rsidRPr="00163F12" w:rsidRDefault="00692314" w:rsidP="00163F12">
      <w:pPr>
        <w:pStyle w:val="ConsPlusNonformat"/>
        <w:jc w:val="both"/>
        <w:rPr>
          <w:rFonts w:ascii="Times New Roman" w:hAnsi="Times New Roman" w:cs="Times New Roman"/>
          <w:sz w:val="16"/>
          <w:szCs w:val="16"/>
        </w:rPr>
      </w:pPr>
      <w:r w:rsidRPr="00163F12">
        <w:rPr>
          <w:rFonts w:ascii="Times New Roman" w:hAnsi="Times New Roman" w:cs="Times New Roman"/>
          <w:sz w:val="16"/>
          <w:szCs w:val="16"/>
        </w:rPr>
        <w:t xml:space="preserve">          (подпись)     </w:t>
      </w:r>
      <w:r w:rsidR="00163F12">
        <w:rPr>
          <w:rFonts w:ascii="Times New Roman" w:hAnsi="Times New Roman" w:cs="Times New Roman"/>
          <w:sz w:val="16"/>
          <w:szCs w:val="16"/>
        </w:rPr>
        <w:t xml:space="preserve">                                                                                               </w:t>
      </w:r>
      <w:r w:rsidRPr="00163F12">
        <w:rPr>
          <w:rFonts w:ascii="Times New Roman" w:hAnsi="Times New Roman" w:cs="Times New Roman"/>
          <w:sz w:val="16"/>
          <w:szCs w:val="16"/>
        </w:rPr>
        <w:t xml:space="preserve">            (Ф.И.О. руководителя)</w:t>
      </w:r>
      <w:r w:rsidR="00163F12" w:rsidRPr="00163F12">
        <w:rPr>
          <w:rFonts w:ascii="Times New Roman" w:hAnsi="Times New Roman" w:cs="Times New Roman"/>
          <w:sz w:val="16"/>
          <w:szCs w:val="16"/>
        </w:rPr>
        <w:t xml:space="preserve">               </w:t>
      </w:r>
    </w:p>
    <w:p w:rsidR="00692314" w:rsidRPr="00163F12" w:rsidRDefault="00163F12" w:rsidP="00163F12">
      <w:pPr>
        <w:pStyle w:val="ConsPlusNonformat"/>
        <w:jc w:val="both"/>
        <w:rPr>
          <w:rFonts w:ascii="Times New Roman" w:hAnsi="Times New Roman" w:cs="Times New Roman"/>
          <w:sz w:val="16"/>
          <w:szCs w:val="16"/>
        </w:rPr>
      </w:pPr>
      <w:r w:rsidRPr="00163F12">
        <w:rPr>
          <w:rFonts w:ascii="Times New Roman" w:hAnsi="Times New Roman" w:cs="Times New Roman"/>
          <w:sz w:val="16"/>
          <w:szCs w:val="16"/>
        </w:rPr>
        <w:t xml:space="preserve">   </w:t>
      </w:r>
      <w:r w:rsidR="00692314" w:rsidRPr="00163F12">
        <w:rPr>
          <w:rFonts w:ascii="Times New Roman" w:hAnsi="Times New Roman" w:cs="Times New Roman"/>
          <w:sz w:val="16"/>
          <w:szCs w:val="16"/>
        </w:rPr>
        <w:t>М.П. (при наличии)</w:t>
      </w: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Default="00692314"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Pr="00692314" w:rsidRDefault="00163F12"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outlineLvl w:val="2"/>
        <w:rPr>
          <w:rFonts w:ascii="Times New Roman" w:hAnsi="Times New Roman" w:cs="Times New Roman"/>
          <w:sz w:val="24"/>
          <w:szCs w:val="24"/>
        </w:rPr>
      </w:pPr>
      <w:r w:rsidRPr="00692314">
        <w:rPr>
          <w:rFonts w:ascii="Times New Roman" w:hAnsi="Times New Roman" w:cs="Times New Roman"/>
          <w:sz w:val="24"/>
          <w:szCs w:val="24"/>
        </w:rPr>
        <w:lastRenderedPageBreak/>
        <w:t>Приложение</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к заявлению-анкете</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на предоставление поддержки в виде субсидии</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jc w:val="center"/>
        <w:rPr>
          <w:rFonts w:ascii="Times New Roman" w:hAnsi="Times New Roman" w:cs="Times New Roman"/>
          <w:sz w:val="24"/>
          <w:szCs w:val="24"/>
        </w:rPr>
      </w:pPr>
      <w:bookmarkStart w:id="24" w:name="P463"/>
      <w:bookmarkEnd w:id="24"/>
      <w:r w:rsidRPr="00692314">
        <w:rPr>
          <w:rFonts w:ascii="Times New Roman" w:hAnsi="Times New Roman" w:cs="Times New Roman"/>
          <w:sz w:val="24"/>
          <w:szCs w:val="24"/>
        </w:rPr>
        <w:t>Опись документов в составе заявки</w:t>
      </w:r>
    </w:p>
    <w:p w:rsidR="00692314" w:rsidRPr="00692314" w:rsidRDefault="00692314" w:rsidP="00692314">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____________________________________________________________</w:t>
      </w:r>
    </w:p>
    <w:p w:rsidR="00692314" w:rsidRPr="00692314" w:rsidRDefault="00692314" w:rsidP="00692314">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(полное наименование организации - заявителя,</w:t>
      </w:r>
    </w:p>
    <w:p w:rsidR="00692314" w:rsidRPr="00692314" w:rsidRDefault="00692314" w:rsidP="00692314">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Ф.И.О. индивидуального предпринимателя)</w:t>
      </w:r>
    </w:p>
    <w:p w:rsidR="00692314" w:rsidRPr="00692314" w:rsidRDefault="00692314" w:rsidP="00692314">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____________________________________________________________</w:t>
      </w:r>
    </w:p>
    <w:p w:rsidR="00692314" w:rsidRPr="00692314" w:rsidRDefault="00692314" w:rsidP="00692314">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 xml:space="preserve">(наименование </w:t>
      </w:r>
      <w:proofErr w:type="spellStart"/>
      <w:r w:rsidRPr="00692314">
        <w:rPr>
          <w:rFonts w:ascii="Times New Roman" w:hAnsi="Times New Roman" w:cs="Times New Roman"/>
          <w:sz w:val="24"/>
          <w:szCs w:val="24"/>
        </w:rPr>
        <w:t>бизнес-проекта</w:t>
      </w:r>
      <w:proofErr w:type="spellEnd"/>
      <w:r w:rsidRPr="00692314">
        <w:rPr>
          <w:rFonts w:ascii="Times New Roman" w:hAnsi="Times New Roman" w:cs="Times New Roman"/>
          <w:sz w:val="24"/>
          <w:szCs w:val="24"/>
        </w:rPr>
        <w:t>)</w:t>
      </w:r>
    </w:p>
    <w:p w:rsidR="00692314" w:rsidRPr="00692314" w:rsidRDefault="00692314" w:rsidP="0069231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742"/>
        <w:gridCol w:w="2040"/>
        <w:gridCol w:w="1474"/>
        <w:gridCol w:w="1247"/>
      </w:tblGrid>
      <w:tr w:rsidR="00692314" w:rsidRPr="00692314" w:rsidTr="00734C1D">
        <w:tc>
          <w:tcPr>
            <w:tcW w:w="566"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 xml:space="preserve">N </w:t>
            </w:r>
            <w:proofErr w:type="spellStart"/>
            <w:r w:rsidRPr="00692314">
              <w:rPr>
                <w:rFonts w:ascii="Times New Roman" w:hAnsi="Times New Roman" w:cs="Times New Roman"/>
                <w:sz w:val="24"/>
                <w:szCs w:val="24"/>
              </w:rPr>
              <w:t>п</w:t>
            </w:r>
            <w:proofErr w:type="spellEnd"/>
            <w:r w:rsidRPr="00692314">
              <w:rPr>
                <w:rFonts w:ascii="Times New Roman" w:hAnsi="Times New Roman" w:cs="Times New Roman"/>
                <w:sz w:val="24"/>
                <w:szCs w:val="24"/>
              </w:rPr>
              <w:t>/</w:t>
            </w:r>
            <w:proofErr w:type="spellStart"/>
            <w:r w:rsidRPr="00692314">
              <w:rPr>
                <w:rFonts w:ascii="Times New Roman" w:hAnsi="Times New Roman" w:cs="Times New Roman"/>
                <w:sz w:val="24"/>
                <w:szCs w:val="24"/>
              </w:rPr>
              <w:t>п</w:t>
            </w:r>
            <w:proofErr w:type="spellEnd"/>
          </w:p>
        </w:tc>
        <w:tc>
          <w:tcPr>
            <w:tcW w:w="3742"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Наименование документа</w:t>
            </w:r>
          </w:p>
        </w:tc>
        <w:tc>
          <w:tcPr>
            <w:tcW w:w="2040"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Условие предоставления</w:t>
            </w:r>
          </w:p>
        </w:tc>
        <w:tc>
          <w:tcPr>
            <w:tcW w:w="1474"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Количество страниц</w:t>
            </w:r>
          </w:p>
        </w:tc>
        <w:tc>
          <w:tcPr>
            <w:tcW w:w="1247"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N страницы</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1.</w:t>
            </w:r>
          </w:p>
        </w:tc>
        <w:tc>
          <w:tcPr>
            <w:tcW w:w="3742" w:type="dxa"/>
          </w:tcPr>
          <w:p w:rsidR="00692314" w:rsidRPr="00692314" w:rsidRDefault="003C4D1B" w:rsidP="00734C1D">
            <w:pPr>
              <w:pStyle w:val="ConsPlusNormal"/>
              <w:jc w:val="both"/>
              <w:rPr>
                <w:rFonts w:ascii="Times New Roman" w:hAnsi="Times New Roman" w:cs="Times New Roman"/>
                <w:sz w:val="24"/>
                <w:szCs w:val="24"/>
              </w:rPr>
            </w:pPr>
            <w:hyperlink w:anchor="P377" w:history="1">
              <w:r w:rsidR="00692314" w:rsidRPr="00692314">
                <w:rPr>
                  <w:rFonts w:ascii="Times New Roman" w:hAnsi="Times New Roman" w:cs="Times New Roman"/>
                  <w:color w:val="0000FF"/>
                  <w:sz w:val="24"/>
                  <w:szCs w:val="24"/>
                </w:rPr>
                <w:t>Заявление-анкета</w:t>
              </w:r>
            </w:hyperlink>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(приложение 1)</w:t>
            </w:r>
          </w:p>
        </w:tc>
        <w:tc>
          <w:tcPr>
            <w:tcW w:w="2040"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во всех случаях</w:t>
            </w:r>
          </w:p>
        </w:tc>
        <w:tc>
          <w:tcPr>
            <w:tcW w:w="1474" w:type="dxa"/>
          </w:tcPr>
          <w:p w:rsidR="00692314" w:rsidRPr="00692314" w:rsidRDefault="00692314" w:rsidP="00734C1D">
            <w:pPr>
              <w:pStyle w:val="ConsPlusNormal"/>
              <w:jc w:val="both"/>
              <w:rPr>
                <w:rFonts w:ascii="Times New Roman" w:hAnsi="Times New Roman" w:cs="Times New Roman"/>
                <w:sz w:val="24"/>
                <w:szCs w:val="24"/>
              </w:rPr>
            </w:pPr>
          </w:p>
        </w:tc>
        <w:tc>
          <w:tcPr>
            <w:tcW w:w="1247" w:type="dxa"/>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2.</w:t>
            </w:r>
          </w:p>
        </w:tc>
        <w:tc>
          <w:tcPr>
            <w:tcW w:w="3742"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Опись документов в составе заявки</w:t>
            </w:r>
          </w:p>
        </w:tc>
        <w:tc>
          <w:tcPr>
            <w:tcW w:w="2040"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во всех случаях</w:t>
            </w:r>
          </w:p>
        </w:tc>
        <w:tc>
          <w:tcPr>
            <w:tcW w:w="1474" w:type="dxa"/>
          </w:tcPr>
          <w:p w:rsidR="00692314" w:rsidRPr="00692314" w:rsidRDefault="00692314" w:rsidP="00734C1D">
            <w:pPr>
              <w:pStyle w:val="ConsPlusNormal"/>
              <w:jc w:val="both"/>
              <w:rPr>
                <w:rFonts w:ascii="Times New Roman" w:hAnsi="Times New Roman" w:cs="Times New Roman"/>
                <w:sz w:val="24"/>
                <w:szCs w:val="24"/>
              </w:rPr>
            </w:pPr>
          </w:p>
        </w:tc>
        <w:tc>
          <w:tcPr>
            <w:tcW w:w="1247" w:type="dxa"/>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3.</w:t>
            </w:r>
          </w:p>
        </w:tc>
        <w:tc>
          <w:tcPr>
            <w:tcW w:w="3742" w:type="dxa"/>
          </w:tcPr>
          <w:p w:rsidR="00692314" w:rsidRPr="00692314" w:rsidRDefault="003C4D1B" w:rsidP="00734C1D">
            <w:pPr>
              <w:pStyle w:val="ConsPlusNormal"/>
              <w:jc w:val="both"/>
              <w:rPr>
                <w:rFonts w:ascii="Times New Roman" w:hAnsi="Times New Roman" w:cs="Times New Roman"/>
                <w:sz w:val="24"/>
                <w:szCs w:val="24"/>
              </w:rPr>
            </w:pPr>
            <w:hyperlink w:anchor="P530" w:history="1">
              <w:r w:rsidR="00692314" w:rsidRPr="00692314">
                <w:rPr>
                  <w:rFonts w:ascii="Times New Roman" w:hAnsi="Times New Roman" w:cs="Times New Roman"/>
                  <w:color w:val="0000FF"/>
                  <w:sz w:val="24"/>
                  <w:szCs w:val="24"/>
                </w:rPr>
                <w:t>Бизнес-проект</w:t>
              </w:r>
            </w:hyperlink>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(приложение N 2)</w:t>
            </w:r>
          </w:p>
        </w:tc>
        <w:tc>
          <w:tcPr>
            <w:tcW w:w="2040"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во всех случаях</w:t>
            </w:r>
          </w:p>
        </w:tc>
        <w:tc>
          <w:tcPr>
            <w:tcW w:w="1474" w:type="dxa"/>
          </w:tcPr>
          <w:p w:rsidR="00692314" w:rsidRPr="00692314" w:rsidRDefault="00692314" w:rsidP="00734C1D">
            <w:pPr>
              <w:pStyle w:val="ConsPlusNormal"/>
              <w:jc w:val="both"/>
              <w:rPr>
                <w:rFonts w:ascii="Times New Roman" w:hAnsi="Times New Roman" w:cs="Times New Roman"/>
                <w:sz w:val="24"/>
                <w:szCs w:val="24"/>
              </w:rPr>
            </w:pPr>
          </w:p>
        </w:tc>
        <w:tc>
          <w:tcPr>
            <w:tcW w:w="1247" w:type="dxa"/>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7822" w:type="dxa"/>
            <w:gridSpan w:val="4"/>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Иные документы согласно Порядку</w:t>
            </w:r>
          </w:p>
        </w:tc>
        <w:tc>
          <w:tcPr>
            <w:tcW w:w="1247" w:type="dxa"/>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w:t>
            </w:r>
          </w:p>
        </w:tc>
        <w:tc>
          <w:tcPr>
            <w:tcW w:w="3742" w:type="dxa"/>
          </w:tcPr>
          <w:p w:rsidR="00692314" w:rsidRPr="00692314" w:rsidRDefault="00692314" w:rsidP="00734C1D">
            <w:pPr>
              <w:pStyle w:val="ConsPlusNormal"/>
              <w:jc w:val="both"/>
              <w:rPr>
                <w:rFonts w:ascii="Times New Roman" w:hAnsi="Times New Roman" w:cs="Times New Roman"/>
                <w:sz w:val="24"/>
                <w:szCs w:val="24"/>
              </w:rPr>
            </w:pPr>
          </w:p>
        </w:tc>
        <w:tc>
          <w:tcPr>
            <w:tcW w:w="2040" w:type="dxa"/>
          </w:tcPr>
          <w:p w:rsidR="00692314" w:rsidRPr="00692314" w:rsidRDefault="00692314" w:rsidP="00734C1D">
            <w:pPr>
              <w:pStyle w:val="ConsPlusNormal"/>
              <w:jc w:val="both"/>
              <w:rPr>
                <w:rFonts w:ascii="Times New Roman" w:hAnsi="Times New Roman" w:cs="Times New Roman"/>
                <w:sz w:val="24"/>
                <w:szCs w:val="24"/>
              </w:rPr>
            </w:pPr>
          </w:p>
        </w:tc>
        <w:tc>
          <w:tcPr>
            <w:tcW w:w="1474" w:type="dxa"/>
          </w:tcPr>
          <w:p w:rsidR="00692314" w:rsidRPr="00692314" w:rsidRDefault="00692314" w:rsidP="00734C1D">
            <w:pPr>
              <w:pStyle w:val="ConsPlusNormal"/>
              <w:jc w:val="both"/>
              <w:rPr>
                <w:rFonts w:ascii="Times New Roman" w:hAnsi="Times New Roman" w:cs="Times New Roman"/>
                <w:sz w:val="24"/>
                <w:szCs w:val="24"/>
              </w:rPr>
            </w:pPr>
          </w:p>
        </w:tc>
        <w:tc>
          <w:tcPr>
            <w:tcW w:w="1247" w:type="dxa"/>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p>
        </w:tc>
        <w:tc>
          <w:tcPr>
            <w:tcW w:w="3742" w:type="dxa"/>
          </w:tcPr>
          <w:p w:rsidR="00692314" w:rsidRPr="00692314" w:rsidRDefault="00692314" w:rsidP="00734C1D">
            <w:pPr>
              <w:pStyle w:val="ConsPlusNormal"/>
              <w:jc w:val="both"/>
              <w:rPr>
                <w:rFonts w:ascii="Times New Roman" w:hAnsi="Times New Roman" w:cs="Times New Roman"/>
                <w:sz w:val="24"/>
                <w:szCs w:val="24"/>
              </w:rPr>
            </w:pPr>
          </w:p>
        </w:tc>
        <w:tc>
          <w:tcPr>
            <w:tcW w:w="2040" w:type="dxa"/>
          </w:tcPr>
          <w:p w:rsidR="00692314" w:rsidRPr="00692314" w:rsidRDefault="00692314" w:rsidP="00734C1D">
            <w:pPr>
              <w:pStyle w:val="ConsPlusNormal"/>
              <w:jc w:val="both"/>
              <w:rPr>
                <w:rFonts w:ascii="Times New Roman" w:hAnsi="Times New Roman" w:cs="Times New Roman"/>
                <w:sz w:val="24"/>
                <w:szCs w:val="24"/>
              </w:rPr>
            </w:pPr>
          </w:p>
        </w:tc>
        <w:tc>
          <w:tcPr>
            <w:tcW w:w="1474" w:type="dxa"/>
          </w:tcPr>
          <w:p w:rsidR="00692314" w:rsidRPr="00692314" w:rsidRDefault="00692314" w:rsidP="00734C1D">
            <w:pPr>
              <w:pStyle w:val="ConsPlusNormal"/>
              <w:jc w:val="both"/>
              <w:rPr>
                <w:rFonts w:ascii="Times New Roman" w:hAnsi="Times New Roman" w:cs="Times New Roman"/>
                <w:sz w:val="24"/>
                <w:szCs w:val="24"/>
              </w:rPr>
            </w:pPr>
          </w:p>
        </w:tc>
        <w:tc>
          <w:tcPr>
            <w:tcW w:w="1247" w:type="dxa"/>
          </w:tcPr>
          <w:p w:rsidR="00692314" w:rsidRPr="00692314" w:rsidRDefault="00692314" w:rsidP="00734C1D">
            <w:pPr>
              <w:pStyle w:val="ConsPlusNormal"/>
              <w:jc w:val="both"/>
              <w:rPr>
                <w:rFonts w:ascii="Times New Roman" w:hAnsi="Times New Roman" w:cs="Times New Roman"/>
                <w:sz w:val="24"/>
                <w:szCs w:val="24"/>
              </w:rPr>
            </w:pPr>
          </w:p>
        </w:tc>
      </w:tr>
    </w:tbl>
    <w:p w:rsidR="00692314" w:rsidRPr="00692314" w:rsidRDefault="00692314" w:rsidP="00692314">
      <w:pPr>
        <w:pStyle w:val="ConsPlusNormal"/>
        <w:jc w:val="both"/>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Достоверность представленных сведений подтверждаю.</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Согласен(на) на обработку персональных данных в соответствии с Федеральным </w:t>
      </w:r>
      <w:hyperlink r:id="rId20" w:history="1">
        <w:r w:rsidRPr="00692314">
          <w:rPr>
            <w:rFonts w:ascii="Times New Roman" w:hAnsi="Times New Roman" w:cs="Times New Roman"/>
            <w:color w:val="0000FF"/>
            <w:sz w:val="24"/>
            <w:szCs w:val="24"/>
          </w:rPr>
          <w:t>законом</w:t>
        </w:r>
      </w:hyperlink>
      <w:r w:rsidRPr="00692314">
        <w:rPr>
          <w:rFonts w:ascii="Times New Roman" w:hAnsi="Times New Roman" w:cs="Times New Roman"/>
          <w:sz w:val="24"/>
          <w:szCs w:val="24"/>
        </w:rPr>
        <w:t xml:space="preserve"> от 27.07.2006 N 152-ФЗ "О персональных данных".</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При принятии положительного решения о предоставлении субсидии обязуюсь представлять отчетную информацию в Администрацию.</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Субъект малого 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Я уведомлен(а) о том, что неподписанный мною Договор о предоставлении субсидии в течение 10 рабочих дней с момента принятия решения и размещения протокола на официальном сайте Администрации Наименование МО, по любым, в том числе не зависящим от меня причинам, означает мой односторонний добровольный отказ от получения субсидии.</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___________________________________________________________________________</w:t>
      </w:r>
    </w:p>
    <w:p w:rsidR="00692314" w:rsidRPr="00163F12" w:rsidRDefault="00692314" w:rsidP="00692314">
      <w:pPr>
        <w:pStyle w:val="ConsPlusNonformat"/>
        <w:jc w:val="both"/>
        <w:rPr>
          <w:rFonts w:ascii="Times New Roman" w:hAnsi="Times New Roman" w:cs="Times New Roman"/>
          <w:sz w:val="16"/>
          <w:szCs w:val="16"/>
        </w:rPr>
      </w:pPr>
      <w:r w:rsidRPr="00692314">
        <w:rPr>
          <w:rFonts w:ascii="Times New Roman" w:hAnsi="Times New Roman" w:cs="Times New Roman"/>
          <w:sz w:val="24"/>
          <w:szCs w:val="24"/>
        </w:rPr>
        <w:t xml:space="preserve">  </w:t>
      </w:r>
      <w:r w:rsidRPr="00163F12">
        <w:rPr>
          <w:rFonts w:ascii="Times New Roman" w:hAnsi="Times New Roman" w:cs="Times New Roman"/>
          <w:sz w:val="16"/>
          <w:szCs w:val="16"/>
        </w:rPr>
        <w:t>(полное наименование организации-заявителя,</w:t>
      </w:r>
      <w:r w:rsidR="00163F12" w:rsidRPr="00163F12">
        <w:rPr>
          <w:rFonts w:ascii="Times New Roman" w:hAnsi="Times New Roman" w:cs="Times New Roman"/>
          <w:sz w:val="16"/>
          <w:szCs w:val="16"/>
        </w:rPr>
        <w:t xml:space="preserve"> </w:t>
      </w:r>
      <w:r w:rsidR="00163F12">
        <w:rPr>
          <w:rFonts w:ascii="Times New Roman" w:hAnsi="Times New Roman" w:cs="Times New Roman"/>
          <w:sz w:val="16"/>
          <w:szCs w:val="16"/>
        </w:rPr>
        <w:t xml:space="preserve">                                        </w:t>
      </w:r>
      <w:r w:rsidR="00163F12" w:rsidRPr="00163F12">
        <w:rPr>
          <w:rFonts w:ascii="Times New Roman" w:hAnsi="Times New Roman" w:cs="Times New Roman"/>
          <w:sz w:val="16"/>
          <w:szCs w:val="16"/>
        </w:rPr>
        <w:t>(подпись)                                  (Ф.И.О. руководителя)</w:t>
      </w:r>
    </w:p>
    <w:p w:rsidR="00692314" w:rsidRPr="00163F12" w:rsidRDefault="00163F12" w:rsidP="00692314">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692314" w:rsidRPr="00163F12">
        <w:rPr>
          <w:rFonts w:ascii="Times New Roman" w:hAnsi="Times New Roman" w:cs="Times New Roman"/>
          <w:sz w:val="16"/>
          <w:szCs w:val="16"/>
        </w:rPr>
        <w:t>Ф.И.О. индивидуального предпринимателя)</w:t>
      </w:r>
      <w:r>
        <w:rPr>
          <w:rFonts w:ascii="Times New Roman" w:hAnsi="Times New Roman" w:cs="Times New Roman"/>
          <w:sz w:val="16"/>
          <w:szCs w:val="16"/>
        </w:rPr>
        <w:t xml:space="preserve">                                   </w:t>
      </w:r>
      <w:r w:rsidR="00692314" w:rsidRPr="00163F12">
        <w:rPr>
          <w:rFonts w:ascii="Times New Roman" w:hAnsi="Times New Roman" w:cs="Times New Roman"/>
          <w:sz w:val="16"/>
          <w:szCs w:val="16"/>
        </w:rPr>
        <w:t>М.П. (при наличии)</w:t>
      </w:r>
    </w:p>
    <w:p w:rsidR="00163F12" w:rsidRDefault="00163F12" w:rsidP="00692314">
      <w:pPr>
        <w:pStyle w:val="ConsPlusNonformat"/>
        <w:jc w:val="both"/>
        <w:rPr>
          <w:rFonts w:ascii="Times New Roman" w:hAnsi="Times New Roman" w:cs="Times New Roman"/>
          <w:sz w:val="24"/>
          <w:szCs w:val="24"/>
        </w:rPr>
      </w:pP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w:t>
      </w:r>
      <w:r w:rsidR="00163F12">
        <w:rPr>
          <w:rFonts w:ascii="Times New Roman" w:hAnsi="Times New Roman" w:cs="Times New Roman"/>
          <w:sz w:val="24"/>
          <w:szCs w:val="24"/>
        </w:rPr>
        <w:t>________________</w:t>
      </w:r>
      <w:r w:rsidRPr="00692314">
        <w:rPr>
          <w:rFonts w:ascii="Times New Roman" w:hAnsi="Times New Roman" w:cs="Times New Roman"/>
          <w:sz w:val="24"/>
          <w:szCs w:val="24"/>
        </w:rPr>
        <w:t xml:space="preserve"> 20   г.</w:t>
      </w: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outlineLvl w:val="1"/>
        <w:rPr>
          <w:rFonts w:ascii="Times New Roman" w:hAnsi="Times New Roman" w:cs="Times New Roman"/>
          <w:sz w:val="24"/>
          <w:szCs w:val="24"/>
        </w:rPr>
      </w:pPr>
      <w:r w:rsidRPr="00692314">
        <w:rPr>
          <w:rFonts w:ascii="Times New Roman" w:hAnsi="Times New Roman" w:cs="Times New Roman"/>
          <w:sz w:val="24"/>
          <w:szCs w:val="24"/>
        </w:rPr>
        <w:lastRenderedPageBreak/>
        <w:t>Приложение 3</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к Порядку</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предоставления субсидий субъектам</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малого и среднего предпринимательства,</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занимающимся социально значимыми</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видами деятельности</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jc w:val="center"/>
        <w:rPr>
          <w:rFonts w:ascii="Times New Roman" w:hAnsi="Times New Roman" w:cs="Times New Roman"/>
          <w:sz w:val="24"/>
          <w:szCs w:val="24"/>
        </w:rPr>
      </w:pPr>
      <w:bookmarkStart w:id="25" w:name="P530"/>
      <w:bookmarkEnd w:id="25"/>
      <w:r w:rsidRPr="00692314">
        <w:rPr>
          <w:rFonts w:ascii="Times New Roman" w:hAnsi="Times New Roman" w:cs="Times New Roman"/>
          <w:sz w:val="24"/>
          <w:szCs w:val="24"/>
        </w:rPr>
        <w:t>БИЗНЕС-ПРОЕКТ</w:t>
      </w:r>
    </w:p>
    <w:p w:rsidR="00692314" w:rsidRPr="00692314" w:rsidRDefault="00692314" w:rsidP="00692314">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субъекта малого и среднего предпринимательства</w:t>
      </w:r>
    </w:p>
    <w:p w:rsidR="00692314" w:rsidRPr="00692314" w:rsidRDefault="00692314" w:rsidP="00692314">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 xml:space="preserve">Наименование </w:t>
      </w:r>
      <w:proofErr w:type="spellStart"/>
      <w:r w:rsidRPr="00692314">
        <w:rPr>
          <w:rFonts w:ascii="Times New Roman" w:hAnsi="Times New Roman" w:cs="Times New Roman"/>
          <w:sz w:val="24"/>
          <w:szCs w:val="24"/>
        </w:rPr>
        <w:t>бизнес-проекта</w:t>
      </w:r>
      <w:proofErr w:type="spellEnd"/>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ind w:firstLine="540"/>
        <w:jc w:val="both"/>
        <w:outlineLvl w:val="2"/>
        <w:rPr>
          <w:rFonts w:ascii="Times New Roman" w:hAnsi="Times New Roman" w:cs="Times New Roman"/>
          <w:sz w:val="24"/>
          <w:szCs w:val="24"/>
        </w:rPr>
      </w:pPr>
      <w:r w:rsidRPr="00692314">
        <w:rPr>
          <w:rFonts w:ascii="Times New Roman" w:hAnsi="Times New Roman" w:cs="Times New Roman"/>
          <w:sz w:val="24"/>
          <w:szCs w:val="24"/>
        </w:rPr>
        <w:t>1. Резюме</w:t>
      </w:r>
    </w:p>
    <w:p w:rsidR="00692314" w:rsidRPr="00692314" w:rsidRDefault="00692314" w:rsidP="006923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29"/>
        <w:gridCol w:w="2040"/>
      </w:tblGrid>
      <w:tr w:rsidR="00692314" w:rsidRPr="00692314" w:rsidTr="00734C1D">
        <w:tc>
          <w:tcPr>
            <w:tcW w:w="7029"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Наименование (для заявителей - юридических лиц); фамилия, имя, отчество (для заявителей - индивидуальных предпринимателей)</w:t>
            </w:r>
          </w:p>
        </w:tc>
        <w:tc>
          <w:tcPr>
            <w:tcW w:w="2040" w:type="dxa"/>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7029"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Юридический адрес (адрес регистрации) заявителя</w:t>
            </w:r>
          </w:p>
        </w:tc>
        <w:tc>
          <w:tcPr>
            <w:tcW w:w="2040" w:type="dxa"/>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7029"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Фактическое место осуществления предпринимательской деятельности заявителя (указать адрес)</w:t>
            </w:r>
          </w:p>
        </w:tc>
        <w:tc>
          <w:tcPr>
            <w:tcW w:w="2040" w:type="dxa"/>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7029"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Вид(</w:t>
            </w:r>
            <w:proofErr w:type="spellStart"/>
            <w:r w:rsidRPr="00692314">
              <w:rPr>
                <w:rFonts w:ascii="Times New Roman" w:hAnsi="Times New Roman" w:cs="Times New Roman"/>
                <w:sz w:val="24"/>
                <w:szCs w:val="24"/>
              </w:rPr>
              <w:t>ы</w:t>
            </w:r>
            <w:proofErr w:type="spellEnd"/>
            <w:r w:rsidRPr="00692314">
              <w:rPr>
                <w:rFonts w:ascii="Times New Roman" w:hAnsi="Times New Roman" w:cs="Times New Roman"/>
                <w:sz w:val="24"/>
                <w:szCs w:val="24"/>
              </w:rPr>
              <w:t xml:space="preserve">) деятельности (наименование и </w:t>
            </w:r>
            <w:hyperlink r:id="rId21" w:history="1">
              <w:r w:rsidRPr="00692314">
                <w:rPr>
                  <w:rFonts w:ascii="Times New Roman" w:hAnsi="Times New Roman" w:cs="Times New Roman"/>
                  <w:color w:val="0000FF"/>
                  <w:sz w:val="24"/>
                  <w:szCs w:val="24"/>
                </w:rPr>
                <w:t>ОКВЭД</w:t>
              </w:r>
            </w:hyperlink>
            <w:r w:rsidRPr="00692314">
              <w:rPr>
                <w:rFonts w:ascii="Times New Roman" w:hAnsi="Times New Roman" w:cs="Times New Roman"/>
                <w:sz w:val="24"/>
                <w:szCs w:val="24"/>
              </w:rPr>
              <w:t xml:space="preserve"> в соответствии с выпиской из ЕГРИП/ЮЛ), по которым понесены расходы, представленные к возмещению</w:t>
            </w:r>
          </w:p>
        </w:tc>
        <w:tc>
          <w:tcPr>
            <w:tcW w:w="2040" w:type="dxa"/>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7029"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Дата регистрации юридического лица (индивидуального предпринимателя)</w:t>
            </w:r>
          </w:p>
        </w:tc>
        <w:tc>
          <w:tcPr>
            <w:tcW w:w="2040" w:type="dxa"/>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7029"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Дата начала ведения предпринимательской деятельности (месяц, год)</w:t>
            </w:r>
          </w:p>
        </w:tc>
        <w:tc>
          <w:tcPr>
            <w:tcW w:w="2040" w:type="dxa"/>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7029"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Запрашиваемая сумма субсидии</w:t>
            </w:r>
          </w:p>
        </w:tc>
        <w:tc>
          <w:tcPr>
            <w:tcW w:w="2040" w:type="dxa"/>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7029"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в году получения субсидии</w:t>
            </w:r>
          </w:p>
        </w:tc>
        <w:tc>
          <w:tcPr>
            <w:tcW w:w="2040" w:type="dxa"/>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7029"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Среднемесячная заработная плата работников в году получения субсидии</w:t>
            </w:r>
          </w:p>
        </w:tc>
        <w:tc>
          <w:tcPr>
            <w:tcW w:w="2040" w:type="dxa"/>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7029"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Система налогообложения (указать все системы)</w:t>
            </w:r>
          </w:p>
        </w:tc>
        <w:tc>
          <w:tcPr>
            <w:tcW w:w="2040" w:type="dxa"/>
          </w:tcPr>
          <w:p w:rsidR="00692314" w:rsidRPr="00692314" w:rsidRDefault="00692314" w:rsidP="00734C1D">
            <w:pPr>
              <w:pStyle w:val="ConsPlusNormal"/>
              <w:jc w:val="both"/>
              <w:rPr>
                <w:rFonts w:ascii="Times New Roman" w:hAnsi="Times New Roman" w:cs="Times New Roman"/>
                <w:sz w:val="24"/>
                <w:szCs w:val="24"/>
              </w:rPr>
            </w:pPr>
          </w:p>
        </w:tc>
      </w:tr>
    </w:tbl>
    <w:p w:rsidR="00692314" w:rsidRPr="00692314" w:rsidRDefault="00692314" w:rsidP="00692314">
      <w:pPr>
        <w:pStyle w:val="ConsPlusNormal"/>
        <w:jc w:val="both"/>
        <w:rPr>
          <w:rFonts w:ascii="Times New Roman" w:hAnsi="Times New Roman" w:cs="Times New Roman"/>
          <w:sz w:val="24"/>
          <w:szCs w:val="24"/>
        </w:rPr>
      </w:pPr>
    </w:p>
    <w:p w:rsidR="00692314" w:rsidRPr="00692314" w:rsidRDefault="00692314" w:rsidP="00692314">
      <w:pPr>
        <w:pStyle w:val="ConsPlusNormal"/>
        <w:ind w:firstLine="540"/>
        <w:jc w:val="both"/>
        <w:outlineLvl w:val="2"/>
        <w:rPr>
          <w:rFonts w:ascii="Times New Roman" w:hAnsi="Times New Roman" w:cs="Times New Roman"/>
          <w:sz w:val="24"/>
          <w:szCs w:val="24"/>
        </w:rPr>
      </w:pPr>
      <w:r w:rsidRPr="00692314">
        <w:rPr>
          <w:rFonts w:ascii="Times New Roman" w:hAnsi="Times New Roman" w:cs="Times New Roman"/>
          <w:sz w:val="24"/>
          <w:szCs w:val="24"/>
        </w:rPr>
        <w:t>2. Описание проекта (раскрыть суть проекта, намерения по его реализации)</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1) суть </w:t>
      </w:r>
      <w:proofErr w:type="spellStart"/>
      <w:r w:rsidRPr="00692314">
        <w:rPr>
          <w:rFonts w:ascii="Times New Roman" w:hAnsi="Times New Roman" w:cs="Times New Roman"/>
          <w:sz w:val="24"/>
          <w:szCs w:val="24"/>
        </w:rPr>
        <w:t>бизнес-проекта</w:t>
      </w:r>
      <w:proofErr w:type="spellEnd"/>
      <w:r w:rsidRPr="00692314">
        <w:rPr>
          <w:rFonts w:ascii="Times New Roman" w:hAnsi="Times New Roman" w:cs="Times New Roman"/>
          <w:sz w:val="24"/>
          <w:szCs w:val="24"/>
        </w:rPr>
        <w:t>: описание направления запланированной или осуществляемой предпринимательской деятельности, опыт работы в данной области, срок ведения предпринимательской деятельности по данному направлению, текущее состояние проекта. Описание социальной составляющей бизнеса;</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2) описание предлагаемых видов товаров, работ, услуг (перечень и краткая характеристика свойств, особенностей, направления использования, объемы, цена реализации, спецификация, область применения);</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3) наличие офисных, складских и производственных помещений, земельных </w:t>
      </w:r>
      <w:r w:rsidRPr="00692314">
        <w:rPr>
          <w:rFonts w:ascii="Times New Roman" w:hAnsi="Times New Roman" w:cs="Times New Roman"/>
          <w:sz w:val="24"/>
          <w:szCs w:val="24"/>
        </w:rPr>
        <w:lastRenderedPageBreak/>
        <w:t>участков для осуществления предпринимательской деятельности;</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4) имеющиеся у заявителя в наличии основные средства (оборудование, инструменты, мебель и др.), нематериальные активы (описать наименование, количество единиц, их целевое назначение);</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5) планируемые к приобретению основные средства (помещение, оборудование, инструменты и т.д.) и т.д.;</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6) указать основных существующих и (или) потенциальных потребителей товаров (услуг);</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7) описание категорий потребителей, для которых предназначены услуги, при наличии существующих потребителей услуг.</w:t>
      </w:r>
    </w:p>
    <w:p w:rsidR="00692314" w:rsidRPr="00692314" w:rsidRDefault="00692314" w:rsidP="00692314">
      <w:pPr>
        <w:pStyle w:val="ConsPlusNormal"/>
        <w:ind w:firstLine="540"/>
        <w:jc w:val="both"/>
        <w:rPr>
          <w:rFonts w:ascii="Times New Roman" w:hAnsi="Times New Roman" w:cs="Times New Roman"/>
          <w:sz w:val="24"/>
          <w:szCs w:val="24"/>
        </w:rPr>
      </w:pPr>
    </w:p>
    <w:p w:rsidR="00692314" w:rsidRPr="00692314" w:rsidRDefault="00692314" w:rsidP="00692314">
      <w:pPr>
        <w:pStyle w:val="ConsPlusNormal"/>
        <w:ind w:firstLine="540"/>
        <w:jc w:val="both"/>
        <w:outlineLvl w:val="2"/>
        <w:rPr>
          <w:rFonts w:ascii="Times New Roman" w:hAnsi="Times New Roman" w:cs="Times New Roman"/>
          <w:sz w:val="24"/>
          <w:szCs w:val="24"/>
        </w:rPr>
      </w:pPr>
      <w:r w:rsidRPr="00692314">
        <w:rPr>
          <w:rFonts w:ascii="Times New Roman" w:hAnsi="Times New Roman" w:cs="Times New Roman"/>
          <w:sz w:val="24"/>
          <w:szCs w:val="24"/>
        </w:rPr>
        <w:t>3. Перечень произведенных расходов, в том числе на возмещение которых планируется получение субсидии</w:t>
      </w:r>
    </w:p>
    <w:p w:rsidR="00692314" w:rsidRPr="00692314" w:rsidRDefault="00692314" w:rsidP="0069231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7"/>
        <w:gridCol w:w="4479"/>
        <w:gridCol w:w="3742"/>
      </w:tblGrid>
      <w:tr w:rsidR="00692314" w:rsidRPr="00692314" w:rsidTr="00734C1D">
        <w:tc>
          <w:tcPr>
            <w:tcW w:w="817"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 xml:space="preserve">N </w:t>
            </w:r>
            <w:proofErr w:type="spellStart"/>
            <w:r w:rsidRPr="00692314">
              <w:rPr>
                <w:rFonts w:ascii="Times New Roman" w:hAnsi="Times New Roman" w:cs="Times New Roman"/>
                <w:sz w:val="24"/>
                <w:szCs w:val="24"/>
              </w:rPr>
              <w:t>п</w:t>
            </w:r>
            <w:proofErr w:type="spellEnd"/>
            <w:r w:rsidRPr="00692314">
              <w:rPr>
                <w:rFonts w:ascii="Times New Roman" w:hAnsi="Times New Roman" w:cs="Times New Roman"/>
                <w:sz w:val="24"/>
                <w:szCs w:val="24"/>
              </w:rPr>
              <w:t>/</w:t>
            </w:r>
            <w:proofErr w:type="spellStart"/>
            <w:r w:rsidRPr="00692314">
              <w:rPr>
                <w:rFonts w:ascii="Times New Roman" w:hAnsi="Times New Roman" w:cs="Times New Roman"/>
                <w:sz w:val="24"/>
                <w:szCs w:val="24"/>
              </w:rPr>
              <w:t>п</w:t>
            </w:r>
            <w:proofErr w:type="spellEnd"/>
          </w:p>
        </w:tc>
        <w:tc>
          <w:tcPr>
            <w:tcW w:w="4479"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Перечень произведенных расходов</w:t>
            </w:r>
          </w:p>
        </w:tc>
        <w:tc>
          <w:tcPr>
            <w:tcW w:w="3742"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Объем расходования, руб. коп.</w:t>
            </w:r>
          </w:p>
        </w:tc>
      </w:tr>
      <w:tr w:rsidR="00692314" w:rsidRPr="00692314" w:rsidTr="00734C1D">
        <w:tc>
          <w:tcPr>
            <w:tcW w:w="817" w:type="dxa"/>
          </w:tcPr>
          <w:p w:rsidR="00692314" w:rsidRPr="00692314" w:rsidRDefault="00692314" w:rsidP="00734C1D">
            <w:pPr>
              <w:pStyle w:val="ConsPlusNormal"/>
              <w:jc w:val="both"/>
              <w:rPr>
                <w:rFonts w:ascii="Times New Roman" w:hAnsi="Times New Roman" w:cs="Times New Roman"/>
                <w:sz w:val="24"/>
                <w:szCs w:val="24"/>
              </w:rPr>
            </w:pPr>
          </w:p>
        </w:tc>
        <w:tc>
          <w:tcPr>
            <w:tcW w:w="4479" w:type="dxa"/>
          </w:tcPr>
          <w:p w:rsidR="00692314" w:rsidRPr="00692314" w:rsidRDefault="00692314" w:rsidP="00734C1D">
            <w:pPr>
              <w:pStyle w:val="ConsPlusNormal"/>
              <w:jc w:val="both"/>
              <w:rPr>
                <w:rFonts w:ascii="Times New Roman" w:hAnsi="Times New Roman" w:cs="Times New Roman"/>
                <w:sz w:val="24"/>
                <w:szCs w:val="24"/>
              </w:rPr>
            </w:pPr>
          </w:p>
        </w:tc>
        <w:tc>
          <w:tcPr>
            <w:tcW w:w="3742" w:type="dxa"/>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5296" w:type="dxa"/>
            <w:gridSpan w:val="2"/>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ИТОГО:</w:t>
            </w:r>
          </w:p>
        </w:tc>
        <w:tc>
          <w:tcPr>
            <w:tcW w:w="3742" w:type="dxa"/>
          </w:tcPr>
          <w:p w:rsidR="00692314" w:rsidRPr="00692314" w:rsidRDefault="00692314" w:rsidP="00734C1D">
            <w:pPr>
              <w:pStyle w:val="ConsPlusNormal"/>
              <w:jc w:val="both"/>
              <w:rPr>
                <w:rFonts w:ascii="Times New Roman" w:hAnsi="Times New Roman" w:cs="Times New Roman"/>
                <w:sz w:val="24"/>
                <w:szCs w:val="24"/>
              </w:rPr>
            </w:pPr>
          </w:p>
        </w:tc>
      </w:tr>
    </w:tbl>
    <w:p w:rsidR="00692314" w:rsidRPr="00692314" w:rsidRDefault="00692314" w:rsidP="00692314">
      <w:pPr>
        <w:pStyle w:val="ConsPlusNormal"/>
        <w:jc w:val="both"/>
        <w:rPr>
          <w:rFonts w:ascii="Times New Roman" w:hAnsi="Times New Roman" w:cs="Times New Roman"/>
          <w:sz w:val="24"/>
          <w:szCs w:val="24"/>
        </w:rPr>
      </w:pP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Достоверность предоставленных сведений подтверждаю.</w:t>
      </w:r>
    </w:p>
    <w:p w:rsidR="00692314" w:rsidRPr="00692314" w:rsidRDefault="00692314" w:rsidP="00692314">
      <w:pPr>
        <w:pStyle w:val="ConsPlusNonformat"/>
        <w:jc w:val="both"/>
        <w:rPr>
          <w:rFonts w:ascii="Times New Roman" w:hAnsi="Times New Roman" w:cs="Times New Roman"/>
          <w:sz w:val="24"/>
          <w:szCs w:val="24"/>
        </w:rPr>
      </w:pP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Руководитель  организации  - субъекта малого и среднего предпринимательства</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___________________________________________________________________________</w:t>
      </w:r>
    </w:p>
    <w:p w:rsidR="00692314" w:rsidRDefault="00692314" w:rsidP="00692314">
      <w:pPr>
        <w:pStyle w:val="ConsPlusNonformat"/>
        <w:jc w:val="both"/>
        <w:rPr>
          <w:rFonts w:ascii="Times New Roman" w:hAnsi="Times New Roman" w:cs="Times New Roman"/>
          <w:sz w:val="16"/>
          <w:szCs w:val="16"/>
        </w:rPr>
      </w:pPr>
      <w:r w:rsidRPr="00163F12">
        <w:rPr>
          <w:rFonts w:ascii="Times New Roman" w:hAnsi="Times New Roman" w:cs="Times New Roman"/>
          <w:sz w:val="16"/>
          <w:szCs w:val="16"/>
        </w:rPr>
        <w:t xml:space="preserve">(подпись руководителя)       </w:t>
      </w:r>
      <w:r w:rsidR="00163F12">
        <w:rPr>
          <w:rFonts w:ascii="Times New Roman" w:hAnsi="Times New Roman" w:cs="Times New Roman"/>
          <w:sz w:val="16"/>
          <w:szCs w:val="16"/>
        </w:rPr>
        <w:t xml:space="preserve">                                                                                               </w:t>
      </w:r>
      <w:r w:rsidRPr="00163F12">
        <w:rPr>
          <w:rFonts w:ascii="Times New Roman" w:hAnsi="Times New Roman" w:cs="Times New Roman"/>
          <w:sz w:val="16"/>
          <w:szCs w:val="16"/>
        </w:rPr>
        <w:t xml:space="preserve">               (Ф.И.О.)</w:t>
      </w:r>
    </w:p>
    <w:p w:rsidR="00163F12" w:rsidRPr="00163F12" w:rsidRDefault="00163F12" w:rsidP="00163F12">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163F12">
        <w:rPr>
          <w:rFonts w:ascii="Times New Roman" w:hAnsi="Times New Roman" w:cs="Times New Roman"/>
          <w:sz w:val="16"/>
          <w:szCs w:val="16"/>
        </w:rPr>
        <w:t>М.П. (при наличии)</w:t>
      </w:r>
    </w:p>
    <w:p w:rsidR="00163F12" w:rsidRPr="00163F12" w:rsidRDefault="00163F12" w:rsidP="00692314">
      <w:pPr>
        <w:pStyle w:val="ConsPlusNonformat"/>
        <w:jc w:val="both"/>
        <w:rPr>
          <w:rFonts w:ascii="Times New Roman" w:hAnsi="Times New Roman" w:cs="Times New Roman"/>
          <w:sz w:val="16"/>
          <w:szCs w:val="16"/>
        </w:rPr>
      </w:pPr>
    </w:p>
    <w:p w:rsidR="00692314" w:rsidRPr="00163F12" w:rsidRDefault="00163F12" w:rsidP="00692314">
      <w:pPr>
        <w:pStyle w:val="ConsPlusNonformat"/>
        <w:jc w:val="both"/>
        <w:rPr>
          <w:rFonts w:ascii="Times New Roman" w:hAnsi="Times New Roman" w:cs="Times New Roman"/>
          <w:sz w:val="24"/>
          <w:szCs w:val="24"/>
        </w:rPr>
      </w:pPr>
      <w:r w:rsidRPr="00163F12">
        <w:rPr>
          <w:rFonts w:ascii="Times New Roman" w:hAnsi="Times New Roman" w:cs="Times New Roman"/>
          <w:sz w:val="24"/>
          <w:szCs w:val="24"/>
        </w:rPr>
        <w:t>" "</w:t>
      </w:r>
      <w:r w:rsidR="00692314" w:rsidRPr="00163F12">
        <w:rPr>
          <w:rFonts w:ascii="Times New Roman" w:hAnsi="Times New Roman" w:cs="Times New Roman"/>
          <w:sz w:val="24"/>
          <w:szCs w:val="24"/>
        </w:rPr>
        <w:t xml:space="preserve"> </w:t>
      </w:r>
      <w:r w:rsidRPr="00163F12">
        <w:rPr>
          <w:rFonts w:ascii="Times New Roman" w:hAnsi="Times New Roman" w:cs="Times New Roman"/>
          <w:sz w:val="24"/>
          <w:szCs w:val="24"/>
        </w:rPr>
        <w:t xml:space="preserve">________________    </w:t>
      </w:r>
      <w:r w:rsidR="00692314" w:rsidRPr="00163F12">
        <w:rPr>
          <w:rFonts w:ascii="Times New Roman" w:hAnsi="Times New Roman" w:cs="Times New Roman"/>
          <w:sz w:val="24"/>
          <w:szCs w:val="24"/>
        </w:rPr>
        <w:t>20   г.</w:t>
      </w:r>
    </w:p>
    <w:p w:rsidR="00692314" w:rsidRPr="00692314" w:rsidRDefault="00692314" w:rsidP="00692314">
      <w:pPr>
        <w:pStyle w:val="ConsPlusNonformat"/>
        <w:jc w:val="both"/>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Default="00692314"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692314" w:rsidRDefault="00692314"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Pr="00692314" w:rsidRDefault="00163F12"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outlineLvl w:val="1"/>
        <w:rPr>
          <w:rFonts w:ascii="Times New Roman" w:hAnsi="Times New Roman" w:cs="Times New Roman"/>
          <w:sz w:val="24"/>
          <w:szCs w:val="24"/>
        </w:rPr>
      </w:pPr>
      <w:r w:rsidRPr="00692314">
        <w:rPr>
          <w:rFonts w:ascii="Times New Roman" w:hAnsi="Times New Roman" w:cs="Times New Roman"/>
          <w:sz w:val="24"/>
          <w:szCs w:val="24"/>
        </w:rPr>
        <w:lastRenderedPageBreak/>
        <w:t>Приложение 4</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к Порядку</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предоставления субсидий субъектам</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малого и среднего предпринимательства,</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занимающимся социально значимыми</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видами деятельности</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Title"/>
        <w:jc w:val="center"/>
        <w:rPr>
          <w:rFonts w:ascii="Times New Roman" w:hAnsi="Times New Roman" w:cs="Times New Roman"/>
          <w:sz w:val="24"/>
          <w:szCs w:val="24"/>
        </w:rPr>
      </w:pPr>
      <w:bookmarkStart w:id="26" w:name="P598"/>
      <w:bookmarkEnd w:id="26"/>
      <w:r w:rsidRPr="00692314">
        <w:rPr>
          <w:rFonts w:ascii="Times New Roman" w:hAnsi="Times New Roman" w:cs="Times New Roman"/>
          <w:sz w:val="24"/>
          <w:szCs w:val="24"/>
        </w:rPr>
        <w:t>Перечень документов, подтверждающих фактически</w:t>
      </w:r>
    </w:p>
    <w:p w:rsidR="00692314" w:rsidRPr="00692314" w:rsidRDefault="00692314" w:rsidP="00692314">
      <w:pPr>
        <w:pStyle w:val="ConsPlusTitle"/>
        <w:jc w:val="center"/>
        <w:rPr>
          <w:rFonts w:ascii="Times New Roman" w:hAnsi="Times New Roman" w:cs="Times New Roman"/>
          <w:sz w:val="24"/>
          <w:szCs w:val="24"/>
        </w:rPr>
      </w:pPr>
      <w:r w:rsidRPr="00692314">
        <w:rPr>
          <w:rFonts w:ascii="Times New Roman" w:hAnsi="Times New Roman" w:cs="Times New Roman"/>
          <w:sz w:val="24"/>
          <w:szCs w:val="24"/>
        </w:rPr>
        <w:t>произведенные расходы</w:t>
      </w:r>
    </w:p>
    <w:p w:rsidR="00692314" w:rsidRPr="00692314" w:rsidRDefault="00692314" w:rsidP="0069231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268"/>
        <w:gridCol w:w="6236"/>
      </w:tblGrid>
      <w:tr w:rsidR="00692314" w:rsidRPr="00692314" w:rsidTr="00734C1D">
        <w:tc>
          <w:tcPr>
            <w:tcW w:w="566"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 xml:space="preserve">N </w:t>
            </w:r>
            <w:proofErr w:type="spellStart"/>
            <w:r w:rsidRPr="00692314">
              <w:rPr>
                <w:rFonts w:ascii="Times New Roman" w:hAnsi="Times New Roman" w:cs="Times New Roman"/>
                <w:sz w:val="24"/>
                <w:szCs w:val="24"/>
              </w:rPr>
              <w:t>п</w:t>
            </w:r>
            <w:proofErr w:type="spellEnd"/>
            <w:r w:rsidRPr="00692314">
              <w:rPr>
                <w:rFonts w:ascii="Times New Roman" w:hAnsi="Times New Roman" w:cs="Times New Roman"/>
                <w:sz w:val="24"/>
                <w:szCs w:val="24"/>
              </w:rPr>
              <w:t>/</w:t>
            </w:r>
            <w:proofErr w:type="spellStart"/>
            <w:r w:rsidRPr="00692314">
              <w:rPr>
                <w:rFonts w:ascii="Times New Roman" w:hAnsi="Times New Roman" w:cs="Times New Roman"/>
                <w:sz w:val="24"/>
                <w:szCs w:val="24"/>
              </w:rPr>
              <w:t>п</w:t>
            </w:r>
            <w:proofErr w:type="spellEnd"/>
          </w:p>
        </w:tc>
        <w:tc>
          <w:tcPr>
            <w:tcW w:w="2268"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Перечень произведенных затрат</w:t>
            </w:r>
          </w:p>
        </w:tc>
        <w:tc>
          <w:tcPr>
            <w:tcW w:w="6236"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Перечень копий документов, подтверждающих произведенные затраты</w:t>
            </w:r>
          </w:p>
        </w:tc>
      </w:tr>
      <w:tr w:rsidR="00692314" w:rsidRPr="00692314" w:rsidTr="00734C1D">
        <w:tc>
          <w:tcPr>
            <w:tcW w:w="566"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1</w:t>
            </w:r>
          </w:p>
        </w:tc>
        <w:tc>
          <w:tcPr>
            <w:tcW w:w="2268"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2</w:t>
            </w:r>
          </w:p>
        </w:tc>
        <w:tc>
          <w:tcPr>
            <w:tcW w:w="6236"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3</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1.</w:t>
            </w:r>
          </w:p>
        </w:tc>
        <w:tc>
          <w:tcPr>
            <w:tcW w:w="2268"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Приобретение и (или) изготовление инвентаря, мебели, оборудования, оргтехники и иной техники (оснащение зданий, строений, сооружений, помещений и территорий)</w:t>
            </w:r>
          </w:p>
        </w:tc>
        <w:tc>
          <w:tcPr>
            <w:tcW w:w="623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В розничной торговле:</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кассовый чек и (или) товарный чек;</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в иных случаях:</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договор, на основании которого приобретены (изготовлены) инвентарь, мебель, оборудование, оргтехника и иная техника;</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счет на оплату (при наличии);</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счет-фактура (для плательщиков НДС);</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товарная накладная и (или) акт приема-передачи либо иной первичный учетный документ, подтверждающий получение инвентаря, мебели, оборудования, оргтехники и иной техники;</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платежный(е) документ(</w:t>
            </w:r>
            <w:proofErr w:type="spellStart"/>
            <w:r w:rsidRPr="00692314">
              <w:rPr>
                <w:rFonts w:ascii="Times New Roman" w:hAnsi="Times New Roman" w:cs="Times New Roman"/>
                <w:sz w:val="24"/>
                <w:szCs w:val="24"/>
              </w:rPr>
              <w:t>ы</w:t>
            </w:r>
            <w:proofErr w:type="spellEnd"/>
            <w:r w:rsidRPr="00692314">
              <w:rPr>
                <w:rFonts w:ascii="Times New Roman" w:hAnsi="Times New Roman" w:cs="Times New Roman"/>
                <w:sz w:val="24"/>
                <w:szCs w:val="24"/>
              </w:rPr>
              <w:t>), подтверждающий(е) факт оплаты инвентаря, мебели, оборудования, оргтехники и иной техники</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2.</w:t>
            </w:r>
          </w:p>
        </w:tc>
        <w:tc>
          <w:tcPr>
            <w:tcW w:w="2268"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Приобретение зданий и (или) помещений (за исключением жилых), земельных участков</w:t>
            </w:r>
          </w:p>
        </w:tc>
        <w:tc>
          <w:tcPr>
            <w:tcW w:w="623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договор на приобретение объекта недвижимости;</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документы, подтверждающие государственную регистрацию права собственности на приобретенный объект недвижимости;</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счет на оплату (при наличии);</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счет-фактура (для плательщиков НДС);</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акты приема-передачи объекта недвижимости;</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платежный(е) документ(</w:t>
            </w:r>
            <w:proofErr w:type="spellStart"/>
            <w:r w:rsidRPr="00692314">
              <w:rPr>
                <w:rFonts w:ascii="Times New Roman" w:hAnsi="Times New Roman" w:cs="Times New Roman"/>
                <w:sz w:val="24"/>
                <w:szCs w:val="24"/>
              </w:rPr>
              <w:t>ы</w:t>
            </w:r>
            <w:proofErr w:type="spellEnd"/>
            <w:r w:rsidRPr="00692314">
              <w:rPr>
                <w:rFonts w:ascii="Times New Roman" w:hAnsi="Times New Roman" w:cs="Times New Roman"/>
                <w:sz w:val="24"/>
                <w:szCs w:val="24"/>
              </w:rPr>
              <w:t>), подтверждающий(е) факт оплаты</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3.</w:t>
            </w:r>
          </w:p>
        </w:tc>
        <w:tc>
          <w:tcPr>
            <w:tcW w:w="2268"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Техническое присоединение к объектам инженерной инфраструктуры</w:t>
            </w:r>
          </w:p>
        </w:tc>
        <w:tc>
          <w:tcPr>
            <w:tcW w:w="623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договор о техническом присоединении к объекту инженерной инфраструктуры;</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счет на оплату;</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счет-фактура (для плательщиков НДС);</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платежный(е) документ(</w:t>
            </w:r>
            <w:proofErr w:type="spellStart"/>
            <w:r w:rsidRPr="00692314">
              <w:rPr>
                <w:rFonts w:ascii="Times New Roman" w:hAnsi="Times New Roman" w:cs="Times New Roman"/>
                <w:sz w:val="24"/>
                <w:szCs w:val="24"/>
              </w:rPr>
              <w:t>ы</w:t>
            </w:r>
            <w:proofErr w:type="spellEnd"/>
            <w:r w:rsidRPr="00692314">
              <w:rPr>
                <w:rFonts w:ascii="Times New Roman" w:hAnsi="Times New Roman" w:cs="Times New Roman"/>
                <w:sz w:val="24"/>
                <w:szCs w:val="24"/>
              </w:rPr>
              <w:t>), подтверждающий(е) факт оплаты</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4.</w:t>
            </w:r>
          </w:p>
        </w:tc>
        <w:tc>
          <w:tcPr>
            <w:tcW w:w="2268"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Приобретение программного обеспечения, оргтехники</w:t>
            </w:r>
          </w:p>
        </w:tc>
        <w:tc>
          <w:tcPr>
            <w:tcW w:w="623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В розничной торговле:</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кассовый чек и (или) товарный чек; в иных случаях:</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договор, на основании которого приобретено программное обеспечение, оргтехника;</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lastRenderedPageBreak/>
              <w:t>- счет на оплату (при наличии);</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счет-фактура (для плательщиков НДС);</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товарная накладная и (или) акт приема-передачи либо иной первичный учетный документ, подтверждающий получение программного обеспечения, оргтехники;</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платежный(е) документ(</w:t>
            </w:r>
            <w:proofErr w:type="spellStart"/>
            <w:r w:rsidRPr="00692314">
              <w:rPr>
                <w:rFonts w:ascii="Times New Roman" w:hAnsi="Times New Roman" w:cs="Times New Roman"/>
                <w:sz w:val="24"/>
                <w:szCs w:val="24"/>
              </w:rPr>
              <w:t>ы</w:t>
            </w:r>
            <w:proofErr w:type="spellEnd"/>
            <w:r w:rsidRPr="00692314">
              <w:rPr>
                <w:rFonts w:ascii="Times New Roman" w:hAnsi="Times New Roman" w:cs="Times New Roman"/>
                <w:sz w:val="24"/>
                <w:szCs w:val="24"/>
              </w:rPr>
              <w:t>), подтверждающий(е) факт оплаты</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lastRenderedPageBreak/>
              <w:t>5.</w:t>
            </w:r>
          </w:p>
        </w:tc>
        <w:tc>
          <w:tcPr>
            <w:tcW w:w="2268"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Приобретение строительных, отделочных материалов</w:t>
            </w:r>
          </w:p>
        </w:tc>
        <w:tc>
          <w:tcPr>
            <w:tcW w:w="623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В розничной торговле:</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кассовый чек и (или) товарный чек; в иных случаях:</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договор, на основании которого приобретены материалы;</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счет на оплату (при наличии);</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счет-фактура (для плательщиков НДС);</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товарная накладная и (или) акт приема-передачи материалов либо иной первичный учетный документ, подтверждающий получение материалов;</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платежный(е) документ(</w:t>
            </w:r>
            <w:proofErr w:type="spellStart"/>
            <w:r w:rsidRPr="00692314">
              <w:rPr>
                <w:rFonts w:ascii="Times New Roman" w:hAnsi="Times New Roman" w:cs="Times New Roman"/>
                <w:sz w:val="24"/>
                <w:szCs w:val="24"/>
              </w:rPr>
              <w:t>ы</w:t>
            </w:r>
            <w:proofErr w:type="spellEnd"/>
            <w:r w:rsidRPr="00692314">
              <w:rPr>
                <w:rFonts w:ascii="Times New Roman" w:hAnsi="Times New Roman" w:cs="Times New Roman"/>
                <w:sz w:val="24"/>
                <w:szCs w:val="24"/>
              </w:rPr>
              <w:t>), подтверждающий(е) факт оплаты</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6.</w:t>
            </w:r>
          </w:p>
        </w:tc>
        <w:tc>
          <w:tcPr>
            <w:tcW w:w="2268"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Проведение работ по реконструкции</w:t>
            </w:r>
          </w:p>
        </w:tc>
        <w:tc>
          <w:tcPr>
            <w:tcW w:w="623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разрешение на реконструкцию;</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договор на подрядные работы с расшифровкой видов работ по статьям;</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акт приемки выполненных работ;</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разрешение на ввод реконструированного объекта в эксплуатацию;</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счет(а) на оплату;</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счет-фактура (для плательщиков НДС);</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платежный(е) документ(</w:t>
            </w:r>
            <w:proofErr w:type="spellStart"/>
            <w:r w:rsidRPr="00692314">
              <w:rPr>
                <w:rFonts w:ascii="Times New Roman" w:hAnsi="Times New Roman" w:cs="Times New Roman"/>
                <w:sz w:val="24"/>
                <w:szCs w:val="24"/>
              </w:rPr>
              <w:t>ы</w:t>
            </w:r>
            <w:proofErr w:type="spellEnd"/>
            <w:r w:rsidRPr="00692314">
              <w:rPr>
                <w:rFonts w:ascii="Times New Roman" w:hAnsi="Times New Roman" w:cs="Times New Roman"/>
                <w:sz w:val="24"/>
                <w:szCs w:val="24"/>
              </w:rPr>
              <w:t>), подтверждающий(е) факт оплаты</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7.</w:t>
            </w:r>
          </w:p>
        </w:tc>
        <w:tc>
          <w:tcPr>
            <w:tcW w:w="2268"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Проведение ремонтных работ</w:t>
            </w:r>
          </w:p>
        </w:tc>
        <w:tc>
          <w:tcPr>
            <w:tcW w:w="623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договор на ремонтные работы с расшифровкой видов работ по статьям;</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акт приемки выполненных работ;</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счет на оплату;</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счет-фактура (для плательщиков НДС);</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платежный(е) документ(</w:t>
            </w:r>
            <w:proofErr w:type="spellStart"/>
            <w:r w:rsidRPr="00692314">
              <w:rPr>
                <w:rFonts w:ascii="Times New Roman" w:hAnsi="Times New Roman" w:cs="Times New Roman"/>
                <w:sz w:val="24"/>
                <w:szCs w:val="24"/>
              </w:rPr>
              <w:t>ы</w:t>
            </w:r>
            <w:proofErr w:type="spellEnd"/>
            <w:r w:rsidRPr="00692314">
              <w:rPr>
                <w:rFonts w:ascii="Times New Roman" w:hAnsi="Times New Roman" w:cs="Times New Roman"/>
                <w:sz w:val="24"/>
                <w:szCs w:val="24"/>
              </w:rPr>
              <w:t>), подтверждающий(е) факт оплаты</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8.</w:t>
            </w:r>
          </w:p>
        </w:tc>
        <w:tc>
          <w:tcPr>
            <w:tcW w:w="2268"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Приобретение и установка средств противопожарной безопасности, пожарной и охранной сигнализации</w:t>
            </w:r>
          </w:p>
        </w:tc>
        <w:tc>
          <w:tcPr>
            <w:tcW w:w="623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договор оказания услуг (выполнения работ);</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договор на приобретение средств противопожарной безопасности, пожарной и охранной сигнализации;</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акт приемки оказанных услуг (выполненных работ);</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счет на оплату (при наличии);</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счет-фактура (для плательщиков НДС);</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товарная накладная и (или) акт приема-передачи либо иной первичный учетный документ, подтверждающий получение средств противопожарной безопасности, пожарной и охранной сигнализации;</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платежный(е) документ(</w:t>
            </w:r>
            <w:proofErr w:type="spellStart"/>
            <w:r w:rsidRPr="00692314">
              <w:rPr>
                <w:rFonts w:ascii="Times New Roman" w:hAnsi="Times New Roman" w:cs="Times New Roman"/>
                <w:sz w:val="24"/>
                <w:szCs w:val="24"/>
              </w:rPr>
              <w:t>ы</w:t>
            </w:r>
            <w:proofErr w:type="spellEnd"/>
            <w:r w:rsidRPr="00692314">
              <w:rPr>
                <w:rFonts w:ascii="Times New Roman" w:hAnsi="Times New Roman" w:cs="Times New Roman"/>
                <w:sz w:val="24"/>
                <w:szCs w:val="24"/>
              </w:rPr>
              <w:t>), подтверждающий(е) факт оплаты</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9.</w:t>
            </w:r>
          </w:p>
        </w:tc>
        <w:tc>
          <w:tcPr>
            <w:tcW w:w="2268"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xml:space="preserve">Оплата аренды, коммунальных </w:t>
            </w:r>
            <w:r w:rsidRPr="00692314">
              <w:rPr>
                <w:rFonts w:ascii="Times New Roman" w:hAnsi="Times New Roman" w:cs="Times New Roman"/>
                <w:sz w:val="24"/>
                <w:szCs w:val="24"/>
              </w:rPr>
              <w:lastRenderedPageBreak/>
              <w:t>услуг, услуг электроснабжения</w:t>
            </w:r>
          </w:p>
        </w:tc>
        <w:tc>
          <w:tcPr>
            <w:tcW w:w="623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lastRenderedPageBreak/>
              <w:t>- договор аренды и (или) договор предоставления коммунальных услуг;</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lastRenderedPageBreak/>
              <w:t>- акты приемки оказанных услуг;</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счета на оплату;</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счет-фактура (для плательщиков НДС);</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платежные документы, подтверждающие факт оплаты</w:t>
            </w:r>
          </w:p>
        </w:tc>
      </w:tr>
      <w:tr w:rsidR="00692314" w:rsidRPr="00692314" w:rsidTr="00734C1D">
        <w:tc>
          <w:tcPr>
            <w:tcW w:w="56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lastRenderedPageBreak/>
              <w:t>10</w:t>
            </w:r>
          </w:p>
        </w:tc>
        <w:tc>
          <w:tcPr>
            <w:tcW w:w="2268"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Иные расходы</w:t>
            </w:r>
          </w:p>
        </w:tc>
        <w:tc>
          <w:tcPr>
            <w:tcW w:w="6236"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(субсидируемые расходы и документы, подтверждающие их осуществление Заявителем, устанавливаются муниципальными НПА)</w:t>
            </w:r>
          </w:p>
        </w:tc>
      </w:tr>
    </w:tbl>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163F12" w:rsidRDefault="00163F12" w:rsidP="00692314">
      <w:pPr>
        <w:pStyle w:val="ConsPlusNormal"/>
        <w:jc w:val="right"/>
        <w:outlineLvl w:val="1"/>
        <w:rPr>
          <w:rFonts w:ascii="Times New Roman" w:hAnsi="Times New Roman" w:cs="Times New Roman"/>
          <w:sz w:val="24"/>
          <w:szCs w:val="24"/>
        </w:rPr>
      </w:pPr>
    </w:p>
    <w:p w:rsidR="00692314" w:rsidRPr="00692314" w:rsidRDefault="00692314" w:rsidP="00692314">
      <w:pPr>
        <w:pStyle w:val="ConsPlusNormal"/>
        <w:jc w:val="right"/>
        <w:outlineLvl w:val="1"/>
        <w:rPr>
          <w:rFonts w:ascii="Times New Roman" w:hAnsi="Times New Roman" w:cs="Times New Roman"/>
          <w:sz w:val="24"/>
          <w:szCs w:val="24"/>
        </w:rPr>
      </w:pPr>
      <w:r w:rsidRPr="00692314">
        <w:rPr>
          <w:rFonts w:ascii="Times New Roman" w:hAnsi="Times New Roman" w:cs="Times New Roman"/>
          <w:sz w:val="24"/>
          <w:szCs w:val="24"/>
        </w:rPr>
        <w:lastRenderedPageBreak/>
        <w:t>Приложение 5</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к Порядку</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предоставления субсидий субъектам</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малого и среднего предпринимательства,</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занимающимся социально значимыми</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видами деятельности</w:t>
      </w: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nformat"/>
        <w:jc w:val="both"/>
        <w:rPr>
          <w:rFonts w:ascii="Times New Roman" w:hAnsi="Times New Roman" w:cs="Times New Roman"/>
          <w:sz w:val="24"/>
          <w:szCs w:val="24"/>
        </w:rPr>
      </w:pPr>
      <w:bookmarkStart w:id="27" w:name="P696"/>
      <w:bookmarkEnd w:id="27"/>
      <w:r w:rsidRPr="00692314">
        <w:rPr>
          <w:rFonts w:ascii="Times New Roman" w:hAnsi="Times New Roman" w:cs="Times New Roman"/>
          <w:sz w:val="24"/>
          <w:szCs w:val="24"/>
        </w:rPr>
        <w:t xml:space="preserve">                                  ДОГОВОР</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xml:space="preserve">между администрацией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и _________________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xml:space="preserve">              (наименование субъекта малого и среднего предпринимательства)</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о предоставлении субсидии по мероприятию __________________________________</w:t>
      </w:r>
    </w:p>
    <w:p w:rsidR="00692314" w:rsidRPr="00692314" w:rsidRDefault="00692314" w:rsidP="00692314">
      <w:pPr>
        <w:pStyle w:val="ConsPlusNonformat"/>
        <w:jc w:val="both"/>
        <w:rPr>
          <w:rFonts w:ascii="Times New Roman" w:hAnsi="Times New Roman" w:cs="Times New Roman"/>
          <w:sz w:val="24"/>
          <w:szCs w:val="24"/>
        </w:rPr>
      </w:pPr>
      <w:r w:rsidRPr="00692314">
        <w:rPr>
          <w:rFonts w:ascii="Times New Roman" w:hAnsi="Times New Roman" w:cs="Times New Roman"/>
          <w:sz w:val="24"/>
          <w:szCs w:val="24"/>
        </w:rPr>
        <w:t xml:space="preserve">                                             (наименование мероприятия)</w:t>
      </w:r>
    </w:p>
    <w:p w:rsidR="00692314" w:rsidRPr="00692314" w:rsidRDefault="00692314" w:rsidP="00692314">
      <w:pPr>
        <w:pStyle w:val="ConsPlusNonformat"/>
        <w:jc w:val="both"/>
        <w:rPr>
          <w:rFonts w:ascii="Times New Roman" w:hAnsi="Times New Roman" w:cs="Times New Roman"/>
          <w:sz w:val="24"/>
          <w:szCs w:val="24"/>
        </w:rPr>
      </w:pPr>
    </w:p>
    <w:p w:rsidR="00692314" w:rsidRPr="00692314" w:rsidRDefault="00163F12" w:rsidP="006923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Ухтохма</w:t>
      </w:r>
      <w:proofErr w:type="spellEnd"/>
      <w:r>
        <w:rPr>
          <w:rFonts w:ascii="Times New Roman" w:hAnsi="Times New Roman" w:cs="Times New Roman"/>
          <w:sz w:val="24"/>
          <w:szCs w:val="24"/>
        </w:rPr>
        <w:t xml:space="preserve">                                                        </w:t>
      </w:r>
      <w:r w:rsidR="00692314" w:rsidRPr="00692314">
        <w:rPr>
          <w:rFonts w:ascii="Times New Roman" w:hAnsi="Times New Roman" w:cs="Times New Roman"/>
          <w:sz w:val="24"/>
          <w:szCs w:val="24"/>
        </w:rPr>
        <w:t xml:space="preserve">                               "___" ____________ 20___ г.</w:t>
      </w:r>
    </w:p>
    <w:p w:rsidR="00692314" w:rsidRPr="00692314" w:rsidRDefault="00692314" w:rsidP="00692314">
      <w:pPr>
        <w:pStyle w:val="ConsPlusNormal"/>
        <w:jc w:val="both"/>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Администрация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именуемая в дальнейшем "Администрация", в лице Главы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______________, действующего на основании _______________, с одной стороны, и ___________________ (наименование субъекта среднего и малого предпринимательства)" в лице _________________, действующего на основании _______________, с другой стороны, именуемый в дальнейшем "Получатель субсидии", при совместном упоминании в дальнейшем именуемые "Стороны", в соответствии со </w:t>
      </w:r>
      <w:hyperlink r:id="rId22" w:history="1">
        <w:r w:rsidRPr="00692314">
          <w:rPr>
            <w:rFonts w:ascii="Times New Roman" w:hAnsi="Times New Roman" w:cs="Times New Roman"/>
            <w:color w:val="0000FF"/>
            <w:sz w:val="24"/>
            <w:szCs w:val="24"/>
          </w:rPr>
          <w:t>статьей 78</w:t>
        </w:r>
      </w:hyperlink>
      <w:r w:rsidRPr="00692314">
        <w:rPr>
          <w:rFonts w:ascii="Times New Roman" w:hAnsi="Times New Roman" w:cs="Times New Roman"/>
          <w:sz w:val="24"/>
          <w:szCs w:val="24"/>
        </w:rPr>
        <w:t xml:space="preserve"> Бюджетного кодекса, специальной подпрограммы _____________________ муниципальной программы ______________________ (далее - Подпрограмма), утвержденной постановлением администрации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от _________ N ____ - (далее - Программа), заключили настоящий Договор о нижеследующем:</w:t>
      </w:r>
    </w:p>
    <w:p w:rsidR="00692314" w:rsidRPr="00692314" w:rsidRDefault="00692314" w:rsidP="00692314">
      <w:pPr>
        <w:pStyle w:val="ConsPlusNormal"/>
        <w:jc w:val="both"/>
        <w:rPr>
          <w:rFonts w:ascii="Times New Roman" w:hAnsi="Times New Roman" w:cs="Times New Roman"/>
          <w:sz w:val="24"/>
          <w:szCs w:val="24"/>
        </w:rPr>
      </w:pPr>
    </w:p>
    <w:p w:rsidR="00692314" w:rsidRPr="00692314" w:rsidRDefault="00692314" w:rsidP="00692314">
      <w:pPr>
        <w:pStyle w:val="ConsPlusNormal"/>
        <w:jc w:val="center"/>
        <w:outlineLvl w:val="2"/>
        <w:rPr>
          <w:rFonts w:ascii="Times New Roman" w:hAnsi="Times New Roman" w:cs="Times New Roman"/>
          <w:sz w:val="24"/>
          <w:szCs w:val="24"/>
        </w:rPr>
      </w:pPr>
      <w:r w:rsidRPr="00692314">
        <w:rPr>
          <w:rFonts w:ascii="Times New Roman" w:hAnsi="Times New Roman" w:cs="Times New Roman"/>
          <w:sz w:val="24"/>
          <w:szCs w:val="24"/>
        </w:rPr>
        <w:t>1. Предмет Договора</w:t>
      </w:r>
    </w:p>
    <w:p w:rsidR="00692314" w:rsidRPr="00692314" w:rsidRDefault="00692314" w:rsidP="00692314">
      <w:pPr>
        <w:pStyle w:val="ConsPlusNormal"/>
        <w:jc w:val="both"/>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1.1. В соответствии с настоящим Договором Администрация обязуется предоставить субсидию Получателю поддержки по мероприятию Подпрограммы "Субсидирование части затрат субъектов малого и среднего предпринимательства, связанных с _______________________" в целях _____________ в размере ______________ (сумма прописью), в том числе за счет областного бюджета _______________ (сумма прописью) рублей и за счет бюджета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_______________ (сумма прописью) рублей, а Получатель поддержки обязуется принять указанную субсидию и обеспечить выполнение условий настоящего Договора.</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1.2. Субсидия предоставляется в связи с ________________________.</w:t>
      </w:r>
    </w:p>
    <w:p w:rsidR="00692314" w:rsidRPr="00692314" w:rsidRDefault="00692314" w:rsidP="00692314">
      <w:pPr>
        <w:pStyle w:val="ConsPlusNormal"/>
        <w:jc w:val="both"/>
        <w:rPr>
          <w:rFonts w:ascii="Times New Roman" w:hAnsi="Times New Roman" w:cs="Times New Roman"/>
          <w:sz w:val="24"/>
          <w:szCs w:val="24"/>
        </w:rPr>
      </w:pPr>
    </w:p>
    <w:p w:rsidR="00692314" w:rsidRPr="00692314" w:rsidRDefault="00692314" w:rsidP="00692314">
      <w:pPr>
        <w:pStyle w:val="ConsPlusNormal"/>
        <w:jc w:val="center"/>
        <w:outlineLvl w:val="2"/>
        <w:rPr>
          <w:rFonts w:ascii="Times New Roman" w:hAnsi="Times New Roman" w:cs="Times New Roman"/>
          <w:sz w:val="24"/>
          <w:szCs w:val="24"/>
        </w:rPr>
      </w:pPr>
      <w:r w:rsidRPr="00692314">
        <w:rPr>
          <w:rFonts w:ascii="Times New Roman" w:hAnsi="Times New Roman" w:cs="Times New Roman"/>
          <w:sz w:val="24"/>
          <w:szCs w:val="24"/>
        </w:rPr>
        <w:t>2. Права и обязанности Сторон</w:t>
      </w:r>
    </w:p>
    <w:p w:rsidR="00692314" w:rsidRPr="00692314" w:rsidRDefault="00692314" w:rsidP="00692314">
      <w:pPr>
        <w:pStyle w:val="ConsPlusNormal"/>
        <w:jc w:val="both"/>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2.1. Администрация.</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2.1.1. Предоставляет субсидию Получателю поддержки по мероприятию Подпрограммы "Субсидирование части затрат субъектов малого и среднего предпринимательства, связанных с _____________________ (наименование мероприятия)" в размере _________________ (сумма прописью) рублей, в том числе за счет областного бюджета _________________ (сумма прописью) рублей и за счет бюджета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______________ (сумма прописью) рублей, которая выплачивается после подписания сторонами Договора.</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2.1.2. Перечисляет и осуществляет контроль за соблюдением исполнения </w:t>
      </w:r>
      <w:r w:rsidRPr="00692314">
        <w:rPr>
          <w:rFonts w:ascii="Times New Roman" w:hAnsi="Times New Roman" w:cs="Times New Roman"/>
          <w:sz w:val="24"/>
          <w:szCs w:val="24"/>
        </w:rPr>
        <w:lastRenderedPageBreak/>
        <w:t>Получателем поддержки обязанностей по настоящему Договору и иных условий получения поддержки, определенных Программой.</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2.2. Получатель поддержки:</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2.2.1. Не допускает передачу в аренду, а также отчуждение иным образом в течение 2 лет со дня заключения настоящего Договора оборудования, указанного в п. 1.2 настоящего Договора.</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2.2.2. Создает не менее одного нового рабочего места после мероприятий, указанных п. 1.2 настоящего Договора, и сохраняет в течение 1 года со дня заключения настоящего Договора штатную численность работников, указанную Получателем поддержки.</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2.2.3. Не позднее 15 января года, следующего за годом, в котором был заключен настоящий Договор, предоставить в адрес Администрации информацию, подтверждающую выполнение Получателем поддержки обязательств, информацию о выполнении заявителем подпунктов 2.2.1 и 2.2.2 настоящего Договора.</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2.2.4. Предоставляет согласие на осуществление Администрацией и сотрудниками финансового управления Администрации проверок соблюдения получателем субсидии условий, целей и порядка их предоставления, в том числе обеспечивает доступ сотрудников Администрации и сотрудников финансового управления Администрации к оборудованию, указанному в п. 1.2 настоящего Договора, в течение действия настоящего Договора.</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2.3. Получатель поддержки в трехдневный срок в письменной форме уведомляет Администрацию об изменении юридического и фактического адресов, банковских реквизитов и иных сведений о Получателе поддержки, об отчуждении оборудования, указанного в п. 1.2 настоящего Договора.</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jc w:val="center"/>
        <w:outlineLvl w:val="2"/>
        <w:rPr>
          <w:rFonts w:ascii="Times New Roman" w:hAnsi="Times New Roman" w:cs="Times New Roman"/>
          <w:sz w:val="24"/>
          <w:szCs w:val="24"/>
        </w:rPr>
      </w:pPr>
      <w:r w:rsidRPr="00692314">
        <w:rPr>
          <w:rFonts w:ascii="Times New Roman" w:hAnsi="Times New Roman" w:cs="Times New Roman"/>
          <w:sz w:val="24"/>
          <w:szCs w:val="24"/>
        </w:rPr>
        <w:t>3. Срок оказания поддержки</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3.1. Субсидия перечисляется Получателю поддержки по мере поступления финансовых средств на счет Администрации.</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3.2. Срок оказания поддержки истекает в день перечисления субсидии Получателю поддержки в полном объеме.</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jc w:val="center"/>
        <w:outlineLvl w:val="2"/>
        <w:rPr>
          <w:rFonts w:ascii="Times New Roman" w:hAnsi="Times New Roman" w:cs="Times New Roman"/>
          <w:sz w:val="24"/>
          <w:szCs w:val="24"/>
        </w:rPr>
      </w:pPr>
      <w:r w:rsidRPr="00692314">
        <w:rPr>
          <w:rFonts w:ascii="Times New Roman" w:hAnsi="Times New Roman" w:cs="Times New Roman"/>
          <w:sz w:val="24"/>
          <w:szCs w:val="24"/>
        </w:rPr>
        <w:t>4. Основание и порядок возврата субсидии</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4.1. Основанием для возврата Получателем поддержки субсидии в бюджет </w:t>
      </w:r>
      <w:r w:rsidR="00734C1D">
        <w:rPr>
          <w:rFonts w:ascii="Times New Roman" w:hAnsi="Times New Roman" w:cs="Times New Roman"/>
          <w:sz w:val="24"/>
          <w:szCs w:val="24"/>
        </w:rPr>
        <w:t>Лежневского сельского поселения</w:t>
      </w:r>
      <w:r w:rsidRPr="00692314">
        <w:rPr>
          <w:rFonts w:ascii="Times New Roman" w:hAnsi="Times New Roman" w:cs="Times New Roman"/>
          <w:sz w:val="24"/>
          <w:szCs w:val="24"/>
        </w:rPr>
        <w:t xml:space="preserve"> является несоблюдение обязательств, указанных в пунктах 2.2.1 - 2.2.2 настоящего Договора, а также несоответствие Получателя поддержки или его деятельности иным условиям получения поддержки, выявленное Администрацией в рамках реализации прав, предусмотренных </w:t>
      </w:r>
      <w:proofErr w:type="spellStart"/>
      <w:r w:rsidRPr="00692314">
        <w:rPr>
          <w:rFonts w:ascii="Times New Roman" w:hAnsi="Times New Roman" w:cs="Times New Roman"/>
          <w:sz w:val="24"/>
          <w:szCs w:val="24"/>
        </w:rPr>
        <w:t>пп</w:t>
      </w:r>
      <w:proofErr w:type="spellEnd"/>
      <w:r w:rsidRPr="00692314">
        <w:rPr>
          <w:rFonts w:ascii="Times New Roman" w:hAnsi="Times New Roman" w:cs="Times New Roman"/>
          <w:sz w:val="24"/>
          <w:szCs w:val="24"/>
        </w:rPr>
        <w:t>. 2.1.2 настоящего Договора.</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4.2. При наступлении обстоятельств, указанных в п. 4.1 настоящего Договора, Администрация направляет требование Получателю поддержки об устранении выявленных нарушений.</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4.3. В срок, установленный Администрацией, Получатель поддержки должен устранить нарушения и предоставить Администрации документальное подтверждение.</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4.4. При не устранении выявленных нарушений в установленный срок </w:t>
      </w:r>
      <w:r w:rsidRPr="00692314">
        <w:rPr>
          <w:rFonts w:ascii="Times New Roman" w:hAnsi="Times New Roman" w:cs="Times New Roman"/>
          <w:sz w:val="24"/>
          <w:szCs w:val="24"/>
        </w:rPr>
        <w:lastRenderedPageBreak/>
        <w:t>Администрация издает распоряжение о возврате субсидии в полном объеме. В течение 5 дней со дня принятия соответствующего решения Администрации письменно уведомляет заявителя о принятом решении и необходимости возврата суммы субсидии с указанием реквизитов для перечисления денежных средств.</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4.5. Получатель поддержки в течение 30 календарных дней с момента получения письменного уведомления о необходимости возврата суммы субсидии обязан произвести возврат в доход местного бюджета полученных сумм субсидии в полном объеме в соответствии с действующим законодательством.</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jc w:val="center"/>
        <w:outlineLvl w:val="2"/>
        <w:rPr>
          <w:rFonts w:ascii="Times New Roman" w:hAnsi="Times New Roman" w:cs="Times New Roman"/>
          <w:sz w:val="24"/>
          <w:szCs w:val="24"/>
        </w:rPr>
      </w:pPr>
      <w:r w:rsidRPr="00692314">
        <w:rPr>
          <w:rFonts w:ascii="Times New Roman" w:hAnsi="Times New Roman" w:cs="Times New Roman"/>
          <w:sz w:val="24"/>
          <w:szCs w:val="24"/>
        </w:rPr>
        <w:t>5. Ответственность Сторон</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5.1.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jc w:val="center"/>
        <w:outlineLvl w:val="2"/>
        <w:rPr>
          <w:rFonts w:ascii="Times New Roman" w:hAnsi="Times New Roman" w:cs="Times New Roman"/>
          <w:sz w:val="24"/>
          <w:szCs w:val="24"/>
        </w:rPr>
      </w:pPr>
      <w:r w:rsidRPr="00692314">
        <w:rPr>
          <w:rFonts w:ascii="Times New Roman" w:hAnsi="Times New Roman" w:cs="Times New Roman"/>
          <w:sz w:val="24"/>
          <w:szCs w:val="24"/>
        </w:rPr>
        <w:t>6. Срок действия Договора и порядок его расторжения</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6.1. Настоящий Договор вступает в силу со дня его подписания обеими Сторонами и действует до момента выполнения Сторонами всех взятых на себя обязательств по нему.</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6.2. Настоящий Договор может быть расторгнут по соглашению Сторон либо в одностороннем порядке Администрацией в случае неисполнения Получателем поддержки п. 2.2 настоящего Договора.</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jc w:val="center"/>
        <w:outlineLvl w:val="2"/>
        <w:rPr>
          <w:rFonts w:ascii="Times New Roman" w:hAnsi="Times New Roman" w:cs="Times New Roman"/>
          <w:sz w:val="24"/>
          <w:szCs w:val="24"/>
        </w:rPr>
      </w:pPr>
      <w:r w:rsidRPr="00692314">
        <w:rPr>
          <w:rFonts w:ascii="Times New Roman" w:hAnsi="Times New Roman" w:cs="Times New Roman"/>
          <w:sz w:val="24"/>
          <w:szCs w:val="24"/>
        </w:rPr>
        <w:t>7. Порядок рассмотрения споров</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7.1. Споры (разногласия), возникающие между Сторонами в связи с исполнением настоящего Договора, разрешаются путем проведения переговоров с оформлением соответствующих протоколов, обменом письмами или иными документами.</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7.2. В случае невозможности урегулирования споры (разногласия) подлежат рассмотрению в Арбитражном суде Ивановской области в порядке, установленном законодательством Российской Федерации.</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jc w:val="center"/>
        <w:outlineLvl w:val="2"/>
        <w:rPr>
          <w:rFonts w:ascii="Times New Roman" w:hAnsi="Times New Roman" w:cs="Times New Roman"/>
          <w:sz w:val="24"/>
          <w:szCs w:val="24"/>
        </w:rPr>
      </w:pPr>
      <w:r w:rsidRPr="00692314">
        <w:rPr>
          <w:rFonts w:ascii="Times New Roman" w:hAnsi="Times New Roman" w:cs="Times New Roman"/>
          <w:sz w:val="24"/>
          <w:szCs w:val="24"/>
        </w:rPr>
        <w:t>8. Форс-мажор</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8.1. Стороны освобождаются от ответственности за частичное или полное неисполнение обязательств по настоящему Договору, если оно явилось следствием возникновения обстоятельств непреодолимой силы, возникших после заключения настоящего Договора в результате обстоятельств чрезвычайного характера (аварии, опасного природного явления, катастрофы, стихийного или иного бедствия), а также иных обстоятельств, которое Стороны не могли предвидеть при заключении настоящего Договора (изменение законодательства), если эти обстоятельства непосредственно повлияли на исполнение настоящего Договора.</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8.2. Не является обстоятельством непреодолимой силы действия третьих лиц, не выполняющих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 xml:space="preserve">8.3. В случае наступления обстоятельств непреодолимой силы Сторона, которая в результате наступления указанных обстоятельств не в состоянии исполнить </w:t>
      </w:r>
      <w:r w:rsidRPr="00692314">
        <w:rPr>
          <w:rFonts w:ascii="Times New Roman" w:hAnsi="Times New Roman" w:cs="Times New Roman"/>
          <w:sz w:val="24"/>
          <w:szCs w:val="24"/>
        </w:rPr>
        <w:lastRenderedPageBreak/>
        <w:t>обязательства, взятые на себя по настоящему Договору, должна в трехдневный срок письменно уведомить об этих обстоятельствах другую Сторону, приложив к указанному уведомлению копии документов, подтверждающих наличие данных обстоятельств. Достаточным подтверждением возникновения и существования обстоятельств непреодолимой силы будет являться справка, выданная уполномоченным органом государственной власти Российской Федерации.</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8.4. С момента наступления обстоятельств непреодолимой силы действие настоящего Договора приостанавливается до момента прекращения действия непреодолимой силы.</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8.5. В случае если обстоятельства, указанные в пункте 8.1 настоящего Договора, длятся более 30 (тридцати) календарных дней, Стороны должны провести переговоры и решить вопрос о возможности (невозможности) продолжения договорных отношений в рамках настоящего Договора.</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jc w:val="center"/>
        <w:outlineLvl w:val="2"/>
        <w:rPr>
          <w:rFonts w:ascii="Times New Roman" w:hAnsi="Times New Roman" w:cs="Times New Roman"/>
          <w:sz w:val="24"/>
          <w:szCs w:val="24"/>
        </w:rPr>
      </w:pPr>
      <w:r w:rsidRPr="00692314">
        <w:rPr>
          <w:rFonts w:ascii="Times New Roman" w:hAnsi="Times New Roman" w:cs="Times New Roman"/>
          <w:sz w:val="24"/>
          <w:szCs w:val="24"/>
        </w:rPr>
        <w:t>9. Заключительные положения</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ind w:firstLine="540"/>
        <w:jc w:val="both"/>
        <w:rPr>
          <w:rFonts w:ascii="Times New Roman" w:hAnsi="Times New Roman" w:cs="Times New Roman"/>
          <w:sz w:val="24"/>
          <w:szCs w:val="24"/>
        </w:rPr>
      </w:pPr>
      <w:r w:rsidRPr="00692314">
        <w:rPr>
          <w:rFonts w:ascii="Times New Roman" w:hAnsi="Times New Roman" w:cs="Times New Roman"/>
          <w:sz w:val="24"/>
          <w:szCs w:val="24"/>
        </w:rPr>
        <w:t>9.1. Любые изменения и дополнения к настоящему Договору действительны, если они заключены в письменной форме, путем обмена документами посредством факсимильной связи или электронной почты, позволяющей достоверно установить, что документ исходит от Стороны по Договору. Стороны обязуются обменять такие документы на оригиналы в течение месяца.</w:t>
      </w:r>
    </w:p>
    <w:p w:rsidR="00692314" w:rsidRPr="00692314" w:rsidRDefault="00692314" w:rsidP="00692314">
      <w:pPr>
        <w:pStyle w:val="ConsPlusNormal"/>
        <w:spacing w:before="220"/>
        <w:ind w:firstLine="540"/>
        <w:jc w:val="both"/>
        <w:rPr>
          <w:rFonts w:ascii="Times New Roman" w:hAnsi="Times New Roman" w:cs="Times New Roman"/>
          <w:sz w:val="24"/>
          <w:szCs w:val="24"/>
        </w:rPr>
      </w:pPr>
      <w:r w:rsidRPr="00692314">
        <w:rPr>
          <w:rFonts w:ascii="Times New Roman" w:hAnsi="Times New Roman" w:cs="Times New Roman"/>
          <w:sz w:val="24"/>
          <w:szCs w:val="24"/>
        </w:rPr>
        <w:t>9.2. Настоящий Договор составлен в двух экземплярах, имеющих равную юридическую силу, по одному для каждой Стороны.</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jc w:val="center"/>
        <w:outlineLvl w:val="2"/>
        <w:rPr>
          <w:rFonts w:ascii="Times New Roman" w:hAnsi="Times New Roman" w:cs="Times New Roman"/>
          <w:sz w:val="24"/>
          <w:szCs w:val="24"/>
        </w:rPr>
      </w:pPr>
      <w:r w:rsidRPr="00692314">
        <w:rPr>
          <w:rFonts w:ascii="Times New Roman" w:hAnsi="Times New Roman" w:cs="Times New Roman"/>
          <w:sz w:val="24"/>
          <w:szCs w:val="24"/>
        </w:rPr>
        <w:t>10. Адреса и реквизиты Сторон</w:t>
      </w:r>
    </w:p>
    <w:p w:rsidR="00692314" w:rsidRPr="00692314" w:rsidRDefault="00692314" w:rsidP="0069231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04"/>
        <w:gridCol w:w="4025"/>
        <w:gridCol w:w="734"/>
        <w:gridCol w:w="3572"/>
      </w:tblGrid>
      <w:tr w:rsidR="00692314" w:rsidRPr="00692314" w:rsidTr="00734C1D">
        <w:tc>
          <w:tcPr>
            <w:tcW w:w="4729" w:type="dxa"/>
            <w:gridSpan w:val="2"/>
            <w:tcBorders>
              <w:top w:val="nil"/>
              <w:left w:val="nil"/>
              <w:bottom w:val="nil"/>
              <w:right w:val="nil"/>
            </w:tcBorders>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xml:space="preserve">Администрация </w:t>
            </w:r>
            <w:r w:rsidR="00734C1D">
              <w:rPr>
                <w:rFonts w:ascii="Times New Roman" w:hAnsi="Times New Roman" w:cs="Times New Roman"/>
                <w:sz w:val="24"/>
                <w:szCs w:val="24"/>
              </w:rPr>
              <w:t>Лежневского сельского поселения</w:t>
            </w:r>
          </w:p>
          <w:p w:rsidR="00692314" w:rsidRPr="00163F12" w:rsidRDefault="00163F12" w:rsidP="00734C1D">
            <w:pPr>
              <w:pStyle w:val="ConsPlusNormal"/>
              <w:jc w:val="both"/>
              <w:rPr>
                <w:rFonts w:ascii="Times New Roman" w:hAnsi="Times New Roman" w:cs="Times New Roman"/>
                <w:sz w:val="24"/>
                <w:szCs w:val="24"/>
              </w:rPr>
            </w:pPr>
            <w:r w:rsidRPr="00163F12">
              <w:rPr>
                <w:rFonts w:ascii="Times New Roman" w:hAnsi="Times New Roman" w:cs="Times New Roman"/>
                <w:sz w:val="24"/>
                <w:szCs w:val="24"/>
              </w:rPr>
              <w:t xml:space="preserve">155120 Ивановская область, Лежневский район, с. </w:t>
            </w:r>
            <w:proofErr w:type="spellStart"/>
            <w:r w:rsidRPr="00163F12">
              <w:rPr>
                <w:rFonts w:ascii="Times New Roman" w:hAnsi="Times New Roman" w:cs="Times New Roman"/>
                <w:sz w:val="24"/>
                <w:szCs w:val="24"/>
              </w:rPr>
              <w:t>Ухтохма</w:t>
            </w:r>
            <w:proofErr w:type="spellEnd"/>
            <w:r w:rsidRPr="00163F12">
              <w:rPr>
                <w:rFonts w:ascii="Times New Roman" w:hAnsi="Times New Roman" w:cs="Times New Roman"/>
                <w:sz w:val="24"/>
                <w:szCs w:val="24"/>
              </w:rPr>
              <w:t>, ул. Московская, д. 7</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ИНН _______________________________</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КПП _______________________________</w:t>
            </w:r>
          </w:p>
          <w:p w:rsidR="00692314" w:rsidRPr="00692314" w:rsidRDefault="00692314" w:rsidP="00734C1D">
            <w:pPr>
              <w:pStyle w:val="ConsPlusNormal"/>
              <w:jc w:val="both"/>
              <w:rPr>
                <w:rFonts w:ascii="Times New Roman" w:hAnsi="Times New Roman" w:cs="Times New Roman"/>
                <w:sz w:val="24"/>
                <w:szCs w:val="24"/>
              </w:rPr>
            </w:pPr>
            <w:proofErr w:type="spellStart"/>
            <w:r w:rsidRPr="00692314">
              <w:rPr>
                <w:rFonts w:ascii="Times New Roman" w:hAnsi="Times New Roman" w:cs="Times New Roman"/>
                <w:sz w:val="24"/>
                <w:szCs w:val="24"/>
              </w:rPr>
              <w:t>р</w:t>
            </w:r>
            <w:proofErr w:type="spellEnd"/>
            <w:r w:rsidRPr="00692314">
              <w:rPr>
                <w:rFonts w:ascii="Times New Roman" w:hAnsi="Times New Roman" w:cs="Times New Roman"/>
                <w:sz w:val="24"/>
                <w:szCs w:val="24"/>
              </w:rPr>
              <w:t>/с ________________________________</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___________________________________</w:t>
            </w:r>
          </w:p>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БИК _______________________________</w:t>
            </w:r>
          </w:p>
        </w:tc>
        <w:tc>
          <w:tcPr>
            <w:tcW w:w="4306" w:type="dxa"/>
            <w:gridSpan w:val="2"/>
            <w:tcBorders>
              <w:top w:val="nil"/>
              <w:left w:val="nil"/>
              <w:bottom w:val="nil"/>
              <w:right w:val="nil"/>
            </w:tcBorders>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9035" w:type="dxa"/>
            <w:gridSpan w:val="4"/>
            <w:tcBorders>
              <w:top w:val="nil"/>
              <w:left w:val="nil"/>
              <w:bottom w:val="nil"/>
              <w:right w:val="nil"/>
            </w:tcBorders>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xml:space="preserve">Глава </w:t>
            </w:r>
            <w:r w:rsidR="00734C1D">
              <w:rPr>
                <w:rFonts w:ascii="Times New Roman" w:hAnsi="Times New Roman" w:cs="Times New Roman"/>
                <w:sz w:val="24"/>
                <w:szCs w:val="24"/>
              </w:rPr>
              <w:t>Лежневского сельского поселения</w:t>
            </w:r>
          </w:p>
        </w:tc>
      </w:tr>
      <w:tr w:rsidR="00692314" w:rsidRPr="00692314" w:rsidTr="00734C1D">
        <w:tc>
          <w:tcPr>
            <w:tcW w:w="4729" w:type="dxa"/>
            <w:gridSpan w:val="2"/>
            <w:tcBorders>
              <w:top w:val="nil"/>
              <w:left w:val="nil"/>
              <w:bottom w:val="nil"/>
              <w:right w:val="nil"/>
            </w:tcBorders>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______________ /_________________/</w:t>
            </w:r>
          </w:p>
        </w:tc>
        <w:tc>
          <w:tcPr>
            <w:tcW w:w="4306" w:type="dxa"/>
            <w:gridSpan w:val="2"/>
            <w:tcBorders>
              <w:top w:val="nil"/>
              <w:left w:val="nil"/>
              <w:bottom w:val="nil"/>
              <w:right w:val="nil"/>
            </w:tcBorders>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______________ /__________________/</w:t>
            </w:r>
          </w:p>
        </w:tc>
      </w:tr>
      <w:tr w:rsidR="00692314" w:rsidRPr="00692314" w:rsidTr="00734C1D">
        <w:tc>
          <w:tcPr>
            <w:tcW w:w="704" w:type="dxa"/>
            <w:tcBorders>
              <w:top w:val="nil"/>
              <w:left w:val="nil"/>
              <w:bottom w:val="nil"/>
              <w:right w:val="nil"/>
            </w:tcBorders>
          </w:tcPr>
          <w:p w:rsidR="00692314" w:rsidRPr="00692314" w:rsidRDefault="00692314" w:rsidP="00734C1D">
            <w:pPr>
              <w:pStyle w:val="ConsPlusNormal"/>
              <w:jc w:val="both"/>
              <w:rPr>
                <w:rFonts w:ascii="Times New Roman" w:hAnsi="Times New Roman" w:cs="Times New Roman"/>
                <w:sz w:val="24"/>
                <w:szCs w:val="24"/>
              </w:rPr>
            </w:pPr>
          </w:p>
        </w:tc>
        <w:tc>
          <w:tcPr>
            <w:tcW w:w="4025" w:type="dxa"/>
            <w:tcBorders>
              <w:top w:val="nil"/>
              <w:left w:val="nil"/>
              <w:bottom w:val="nil"/>
              <w:right w:val="nil"/>
            </w:tcBorders>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М.П.</w:t>
            </w:r>
          </w:p>
        </w:tc>
        <w:tc>
          <w:tcPr>
            <w:tcW w:w="734" w:type="dxa"/>
            <w:tcBorders>
              <w:top w:val="nil"/>
              <w:left w:val="nil"/>
              <w:bottom w:val="nil"/>
              <w:right w:val="nil"/>
            </w:tcBorders>
          </w:tcPr>
          <w:p w:rsidR="00692314" w:rsidRPr="00692314" w:rsidRDefault="00692314" w:rsidP="00734C1D">
            <w:pPr>
              <w:pStyle w:val="ConsPlusNormal"/>
              <w:jc w:val="both"/>
              <w:rPr>
                <w:rFonts w:ascii="Times New Roman" w:hAnsi="Times New Roman" w:cs="Times New Roman"/>
                <w:sz w:val="24"/>
                <w:szCs w:val="24"/>
              </w:rPr>
            </w:pPr>
          </w:p>
        </w:tc>
        <w:tc>
          <w:tcPr>
            <w:tcW w:w="3572" w:type="dxa"/>
            <w:tcBorders>
              <w:top w:val="nil"/>
              <w:left w:val="nil"/>
              <w:bottom w:val="nil"/>
              <w:right w:val="nil"/>
            </w:tcBorders>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М.П.</w:t>
            </w:r>
          </w:p>
        </w:tc>
      </w:tr>
    </w:tbl>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Default="00692314"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Pr="00692314" w:rsidRDefault="00163F12"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outlineLvl w:val="1"/>
        <w:rPr>
          <w:rFonts w:ascii="Times New Roman" w:hAnsi="Times New Roman" w:cs="Times New Roman"/>
          <w:sz w:val="24"/>
          <w:szCs w:val="24"/>
        </w:rPr>
      </w:pPr>
      <w:r w:rsidRPr="00692314">
        <w:rPr>
          <w:rFonts w:ascii="Times New Roman" w:hAnsi="Times New Roman" w:cs="Times New Roman"/>
          <w:sz w:val="24"/>
          <w:szCs w:val="24"/>
        </w:rPr>
        <w:lastRenderedPageBreak/>
        <w:t>Приложение 6</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к Порядку</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предоставления субсидий субъектам</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малого и среднего предпринимательства,</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занимающимся социально значимыми</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видами деятельности</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jc w:val="center"/>
        <w:rPr>
          <w:rFonts w:ascii="Times New Roman" w:hAnsi="Times New Roman" w:cs="Times New Roman"/>
          <w:sz w:val="24"/>
          <w:szCs w:val="24"/>
        </w:rPr>
      </w:pPr>
      <w:bookmarkStart w:id="28" w:name="P792"/>
      <w:bookmarkEnd w:id="28"/>
      <w:r w:rsidRPr="00692314">
        <w:rPr>
          <w:rFonts w:ascii="Times New Roman" w:hAnsi="Times New Roman" w:cs="Times New Roman"/>
          <w:sz w:val="24"/>
          <w:szCs w:val="24"/>
        </w:rPr>
        <w:t>Журнал регистрации заявок</w:t>
      </w:r>
    </w:p>
    <w:p w:rsidR="00692314" w:rsidRPr="00692314" w:rsidRDefault="00692314" w:rsidP="0069231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360"/>
        <w:gridCol w:w="1360"/>
        <w:gridCol w:w="1701"/>
        <w:gridCol w:w="4081"/>
      </w:tblGrid>
      <w:tr w:rsidR="00692314" w:rsidRPr="00692314" w:rsidTr="00734C1D">
        <w:tc>
          <w:tcPr>
            <w:tcW w:w="566"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 xml:space="preserve">N </w:t>
            </w:r>
            <w:proofErr w:type="spellStart"/>
            <w:r w:rsidRPr="00692314">
              <w:rPr>
                <w:rFonts w:ascii="Times New Roman" w:hAnsi="Times New Roman" w:cs="Times New Roman"/>
                <w:sz w:val="24"/>
                <w:szCs w:val="24"/>
              </w:rPr>
              <w:t>п</w:t>
            </w:r>
            <w:proofErr w:type="spellEnd"/>
            <w:r w:rsidRPr="00692314">
              <w:rPr>
                <w:rFonts w:ascii="Times New Roman" w:hAnsi="Times New Roman" w:cs="Times New Roman"/>
                <w:sz w:val="24"/>
                <w:szCs w:val="24"/>
              </w:rPr>
              <w:t>/</w:t>
            </w:r>
            <w:proofErr w:type="spellStart"/>
            <w:r w:rsidRPr="00692314">
              <w:rPr>
                <w:rFonts w:ascii="Times New Roman" w:hAnsi="Times New Roman" w:cs="Times New Roman"/>
                <w:sz w:val="24"/>
                <w:szCs w:val="24"/>
              </w:rPr>
              <w:t>п</w:t>
            </w:r>
            <w:proofErr w:type="spellEnd"/>
          </w:p>
        </w:tc>
        <w:tc>
          <w:tcPr>
            <w:tcW w:w="1360"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Дата</w:t>
            </w:r>
          </w:p>
        </w:tc>
        <w:tc>
          <w:tcPr>
            <w:tcW w:w="1360"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Время</w:t>
            </w:r>
          </w:p>
        </w:tc>
        <w:tc>
          <w:tcPr>
            <w:tcW w:w="1701"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Подпись</w:t>
            </w:r>
          </w:p>
        </w:tc>
        <w:tc>
          <w:tcPr>
            <w:tcW w:w="4081"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Расшифровка подписи лица, принявшего заявку с приложением документов</w:t>
            </w:r>
          </w:p>
        </w:tc>
      </w:tr>
      <w:tr w:rsidR="00692314" w:rsidRPr="00692314" w:rsidTr="00734C1D">
        <w:tc>
          <w:tcPr>
            <w:tcW w:w="566" w:type="dxa"/>
          </w:tcPr>
          <w:p w:rsidR="00692314" w:rsidRPr="00692314" w:rsidRDefault="00692314" w:rsidP="00734C1D">
            <w:pPr>
              <w:pStyle w:val="ConsPlusNormal"/>
              <w:jc w:val="center"/>
              <w:rPr>
                <w:rFonts w:ascii="Times New Roman" w:hAnsi="Times New Roman" w:cs="Times New Roman"/>
                <w:sz w:val="24"/>
                <w:szCs w:val="24"/>
              </w:rPr>
            </w:pPr>
          </w:p>
        </w:tc>
        <w:tc>
          <w:tcPr>
            <w:tcW w:w="1360" w:type="dxa"/>
          </w:tcPr>
          <w:p w:rsidR="00692314" w:rsidRPr="00692314" w:rsidRDefault="00692314" w:rsidP="00734C1D">
            <w:pPr>
              <w:pStyle w:val="ConsPlusNormal"/>
              <w:jc w:val="center"/>
              <w:rPr>
                <w:rFonts w:ascii="Times New Roman" w:hAnsi="Times New Roman" w:cs="Times New Roman"/>
                <w:sz w:val="24"/>
                <w:szCs w:val="24"/>
              </w:rPr>
            </w:pPr>
          </w:p>
        </w:tc>
        <w:tc>
          <w:tcPr>
            <w:tcW w:w="1360" w:type="dxa"/>
          </w:tcPr>
          <w:p w:rsidR="00692314" w:rsidRPr="00692314" w:rsidRDefault="00692314" w:rsidP="00734C1D">
            <w:pPr>
              <w:pStyle w:val="ConsPlusNormal"/>
              <w:jc w:val="center"/>
              <w:rPr>
                <w:rFonts w:ascii="Times New Roman" w:hAnsi="Times New Roman" w:cs="Times New Roman"/>
                <w:sz w:val="24"/>
                <w:szCs w:val="24"/>
              </w:rPr>
            </w:pPr>
          </w:p>
        </w:tc>
        <w:tc>
          <w:tcPr>
            <w:tcW w:w="1701" w:type="dxa"/>
          </w:tcPr>
          <w:p w:rsidR="00692314" w:rsidRPr="00692314" w:rsidRDefault="00692314" w:rsidP="00734C1D">
            <w:pPr>
              <w:pStyle w:val="ConsPlusNormal"/>
              <w:jc w:val="center"/>
              <w:rPr>
                <w:rFonts w:ascii="Times New Roman" w:hAnsi="Times New Roman" w:cs="Times New Roman"/>
                <w:sz w:val="24"/>
                <w:szCs w:val="24"/>
              </w:rPr>
            </w:pPr>
          </w:p>
        </w:tc>
        <w:tc>
          <w:tcPr>
            <w:tcW w:w="4081" w:type="dxa"/>
          </w:tcPr>
          <w:p w:rsidR="00692314" w:rsidRPr="00692314" w:rsidRDefault="00692314" w:rsidP="00734C1D">
            <w:pPr>
              <w:pStyle w:val="ConsPlusNormal"/>
              <w:jc w:val="center"/>
              <w:rPr>
                <w:rFonts w:ascii="Times New Roman" w:hAnsi="Times New Roman" w:cs="Times New Roman"/>
                <w:sz w:val="24"/>
                <w:szCs w:val="24"/>
              </w:rPr>
            </w:pPr>
          </w:p>
        </w:tc>
      </w:tr>
    </w:tbl>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Default="00692314"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Default="00163F12" w:rsidP="00692314">
      <w:pPr>
        <w:pStyle w:val="ConsPlusNormal"/>
        <w:jc w:val="right"/>
        <w:rPr>
          <w:rFonts w:ascii="Times New Roman" w:hAnsi="Times New Roman" w:cs="Times New Roman"/>
          <w:sz w:val="24"/>
          <w:szCs w:val="24"/>
        </w:rPr>
      </w:pPr>
    </w:p>
    <w:p w:rsidR="00163F12" w:rsidRPr="00692314" w:rsidRDefault="00163F12"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outlineLvl w:val="1"/>
        <w:rPr>
          <w:rFonts w:ascii="Times New Roman" w:hAnsi="Times New Roman" w:cs="Times New Roman"/>
          <w:sz w:val="24"/>
          <w:szCs w:val="24"/>
        </w:rPr>
      </w:pPr>
      <w:r w:rsidRPr="00692314">
        <w:rPr>
          <w:rFonts w:ascii="Times New Roman" w:hAnsi="Times New Roman" w:cs="Times New Roman"/>
          <w:sz w:val="24"/>
          <w:szCs w:val="24"/>
        </w:rPr>
        <w:lastRenderedPageBreak/>
        <w:t>Приложение 7</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к Порядку</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предоставления субсидий субъектам</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малого и среднего предпринимательства,</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занимающимся социально значимыми</w:t>
      </w:r>
    </w:p>
    <w:p w:rsidR="00692314" w:rsidRPr="00692314" w:rsidRDefault="00692314" w:rsidP="00692314">
      <w:pPr>
        <w:pStyle w:val="ConsPlusNormal"/>
        <w:jc w:val="right"/>
        <w:rPr>
          <w:rFonts w:ascii="Times New Roman" w:hAnsi="Times New Roman" w:cs="Times New Roman"/>
          <w:sz w:val="24"/>
          <w:szCs w:val="24"/>
        </w:rPr>
      </w:pPr>
      <w:r w:rsidRPr="00692314">
        <w:rPr>
          <w:rFonts w:ascii="Times New Roman" w:hAnsi="Times New Roman" w:cs="Times New Roman"/>
          <w:sz w:val="24"/>
          <w:szCs w:val="24"/>
        </w:rPr>
        <w:t>видами деятельности</w:t>
      </w:r>
    </w:p>
    <w:p w:rsidR="00692314" w:rsidRPr="00692314" w:rsidRDefault="00692314" w:rsidP="00692314">
      <w:pPr>
        <w:pStyle w:val="ConsPlusNormal"/>
        <w:jc w:val="center"/>
        <w:rPr>
          <w:rFonts w:ascii="Times New Roman" w:hAnsi="Times New Roman" w:cs="Times New Roman"/>
          <w:sz w:val="24"/>
          <w:szCs w:val="24"/>
        </w:rPr>
      </w:pPr>
    </w:p>
    <w:p w:rsidR="00692314" w:rsidRPr="00692314" w:rsidRDefault="00692314" w:rsidP="00692314">
      <w:pPr>
        <w:pStyle w:val="ConsPlusNormal"/>
        <w:jc w:val="center"/>
        <w:rPr>
          <w:rFonts w:ascii="Times New Roman" w:hAnsi="Times New Roman" w:cs="Times New Roman"/>
          <w:sz w:val="24"/>
          <w:szCs w:val="24"/>
        </w:rPr>
      </w:pPr>
      <w:bookmarkStart w:id="29" w:name="P816"/>
      <w:bookmarkEnd w:id="29"/>
      <w:r w:rsidRPr="00692314">
        <w:rPr>
          <w:rFonts w:ascii="Times New Roman" w:hAnsi="Times New Roman" w:cs="Times New Roman"/>
          <w:sz w:val="24"/>
          <w:szCs w:val="24"/>
        </w:rPr>
        <w:t>Отчет</w:t>
      </w:r>
    </w:p>
    <w:p w:rsidR="00692314" w:rsidRPr="00692314" w:rsidRDefault="00692314" w:rsidP="00692314">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о выполнении мероприятий/показателей, предусмотренных</w:t>
      </w:r>
    </w:p>
    <w:p w:rsidR="00692314" w:rsidRPr="00692314" w:rsidRDefault="00692314" w:rsidP="00692314">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настоящим Порядком</w:t>
      </w:r>
    </w:p>
    <w:p w:rsidR="00692314" w:rsidRPr="00692314" w:rsidRDefault="00692314" w:rsidP="0069231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1361"/>
        <w:gridCol w:w="850"/>
        <w:gridCol w:w="794"/>
        <w:gridCol w:w="1247"/>
        <w:gridCol w:w="624"/>
        <w:gridCol w:w="963"/>
      </w:tblGrid>
      <w:tr w:rsidR="00692314" w:rsidRPr="00692314" w:rsidTr="00DD2AC8">
        <w:trPr>
          <w:trHeight w:val="114"/>
        </w:trPr>
        <w:tc>
          <w:tcPr>
            <w:tcW w:w="5442" w:type="dxa"/>
            <w:gridSpan w:val="3"/>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Наименование мероприятия/показателя</w:t>
            </w:r>
          </w:p>
        </w:tc>
        <w:tc>
          <w:tcPr>
            <w:tcW w:w="3628" w:type="dxa"/>
            <w:gridSpan w:val="4"/>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Отчет о выполнении/значение показателя</w:t>
            </w:r>
          </w:p>
        </w:tc>
      </w:tr>
      <w:tr w:rsidR="00692314" w:rsidRPr="00692314" w:rsidTr="00DD2AC8">
        <w:trPr>
          <w:trHeight w:val="21"/>
        </w:trPr>
        <w:tc>
          <w:tcPr>
            <w:tcW w:w="5442" w:type="dxa"/>
            <w:gridSpan w:val="3"/>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1</w:t>
            </w:r>
          </w:p>
        </w:tc>
        <w:tc>
          <w:tcPr>
            <w:tcW w:w="3628" w:type="dxa"/>
            <w:gridSpan w:val="4"/>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2</w:t>
            </w:r>
          </w:p>
        </w:tc>
      </w:tr>
      <w:tr w:rsidR="00692314" w:rsidRPr="00692314" w:rsidTr="00734C1D">
        <w:tc>
          <w:tcPr>
            <w:tcW w:w="5442" w:type="dxa"/>
            <w:gridSpan w:val="3"/>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(указать перечень мероприятий, предусмотренных настоящим Порядком)</w:t>
            </w:r>
          </w:p>
        </w:tc>
        <w:tc>
          <w:tcPr>
            <w:tcW w:w="3628" w:type="dxa"/>
            <w:gridSpan w:val="4"/>
          </w:tcPr>
          <w:p w:rsidR="00692314" w:rsidRPr="00692314" w:rsidRDefault="00692314" w:rsidP="00734C1D">
            <w:pPr>
              <w:pStyle w:val="ConsPlusNormal"/>
              <w:jc w:val="center"/>
              <w:rPr>
                <w:rFonts w:ascii="Times New Roman" w:hAnsi="Times New Roman" w:cs="Times New Roman"/>
                <w:sz w:val="24"/>
                <w:szCs w:val="24"/>
              </w:rPr>
            </w:pPr>
          </w:p>
        </w:tc>
      </w:tr>
      <w:tr w:rsidR="00692314" w:rsidRPr="00692314" w:rsidTr="00734C1D">
        <w:tc>
          <w:tcPr>
            <w:tcW w:w="3231"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Наименование мероприятия/показателя</w:t>
            </w:r>
          </w:p>
        </w:tc>
        <w:tc>
          <w:tcPr>
            <w:tcW w:w="1361"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Ед. измерения</w:t>
            </w:r>
          </w:p>
        </w:tc>
        <w:tc>
          <w:tcPr>
            <w:tcW w:w="1644" w:type="dxa"/>
            <w:gridSpan w:val="2"/>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План (в соответствии с Проектом)</w:t>
            </w:r>
          </w:p>
        </w:tc>
        <w:tc>
          <w:tcPr>
            <w:tcW w:w="1247"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Факт</w:t>
            </w:r>
          </w:p>
        </w:tc>
        <w:tc>
          <w:tcPr>
            <w:tcW w:w="1587" w:type="dxa"/>
            <w:gridSpan w:val="2"/>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Примечание</w:t>
            </w:r>
          </w:p>
        </w:tc>
      </w:tr>
      <w:tr w:rsidR="00692314" w:rsidRPr="00692314" w:rsidTr="00DD2AC8">
        <w:trPr>
          <w:trHeight w:val="157"/>
        </w:trPr>
        <w:tc>
          <w:tcPr>
            <w:tcW w:w="3231"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1</w:t>
            </w:r>
          </w:p>
        </w:tc>
        <w:tc>
          <w:tcPr>
            <w:tcW w:w="1361"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2</w:t>
            </w:r>
          </w:p>
        </w:tc>
        <w:tc>
          <w:tcPr>
            <w:tcW w:w="1644" w:type="dxa"/>
            <w:gridSpan w:val="2"/>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3</w:t>
            </w:r>
          </w:p>
        </w:tc>
        <w:tc>
          <w:tcPr>
            <w:tcW w:w="1247" w:type="dxa"/>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4</w:t>
            </w:r>
          </w:p>
        </w:tc>
        <w:tc>
          <w:tcPr>
            <w:tcW w:w="1587" w:type="dxa"/>
            <w:gridSpan w:val="2"/>
          </w:tcPr>
          <w:p w:rsidR="00692314" w:rsidRPr="00692314" w:rsidRDefault="00692314" w:rsidP="00734C1D">
            <w:pPr>
              <w:pStyle w:val="ConsPlusNormal"/>
              <w:jc w:val="center"/>
              <w:rPr>
                <w:rFonts w:ascii="Times New Roman" w:hAnsi="Times New Roman" w:cs="Times New Roman"/>
                <w:sz w:val="24"/>
                <w:szCs w:val="24"/>
              </w:rPr>
            </w:pPr>
            <w:r w:rsidRPr="00692314">
              <w:rPr>
                <w:rFonts w:ascii="Times New Roman" w:hAnsi="Times New Roman" w:cs="Times New Roman"/>
                <w:sz w:val="24"/>
                <w:szCs w:val="24"/>
              </w:rPr>
              <w:t>5</w:t>
            </w:r>
          </w:p>
        </w:tc>
      </w:tr>
      <w:tr w:rsidR="00692314" w:rsidRPr="00692314" w:rsidTr="00734C1D">
        <w:tc>
          <w:tcPr>
            <w:tcW w:w="3231"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 xml:space="preserve">1. Количество созданных рабочих мест в соответствии с </w:t>
            </w:r>
            <w:hyperlink w:anchor="P284" w:history="1">
              <w:r w:rsidRPr="00692314">
                <w:rPr>
                  <w:rFonts w:ascii="Times New Roman" w:hAnsi="Times New Roman" w:cs="Times New Roman"/>
                  <w:color w:val="0000FF"/>
                  <w:sz w:val="24"/>
                  <w:szCs w:val="24"/>
                </w:rPr>
                <w:t>пунктом 5.23</w:t>
              </w:r>
            </w:hyperlink>
            <w:r w:rsidRPr="00692314">
              <w:rPr>
                <w:rFonts w:ascii="Times New Roman" w:hAnsi="Times New Roman" w:cs="Times New Roman"/>
                <w:sz w:val="24"/>
                <w:szCs w:val="24"/>
              </w:rPr>
              <w:t xml:space="preserve"> настоящего Порядка</w:t>
            </w:r>
          </w:p>
        </w:tc>
        <w:tc>
          <w:tcPr>
            <w:tcW w:w="1361"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Ед.</w:t>
            </w:r>
          </w:p>
        </w:tc>
        <w:tc>
          <w:tcPr>
            <w:tcW w:w="1644" w:type="dxa"/>
            <w:gridSpan w:val="2"/>
          </w:tcPr>
          <w:p w:rsidR="00692314" w:rsidRPr="00692314" w:rsidRDefault="00692314" w:rsidP="00734C1D">
            <w:pPr>
              <w:pStyle w:val="ConsPlusNormal"/>
              <w:jc w:val="both"/>
              <w:rPr>
                <w:rFonts w:ascii="Times New Roman" w:hAnsi="Times New Roman" w:cs="Times New Roman"/>
                <w:sz w:val="24"/>
                <w:szCs w:val="24"/>
              </w:rPr>
            </w:pPr>
          </w:p>
        </w:tc>
        <w:tc>
          <w:tcPr>
            <w:tcW w:w="1247" w:type="dxa"/>
          </w:tcPr>
          <w:p w:rsidR="00692314" w:rsidRPr="00692314" w:rsidRDefault="00692314" w:rsidP="00734C1D">
            <w:pPr>
              <w:pStyle w:val="ConsPlusNormal"/>
              <w:jc w:val="both"/>
              <w:rPr>
                <w:rFonts w:ascii="Times New Roman" w:hAnsi="Times New Roman" w:cs="Times New Roman"/>
                <w:sz w:val="24"/>
                <w:szCs w:val="24"/>
              </w:rPr>
            </w:pPr>
          </w:p>
        </w:tc>
        <w:tc>
          <w:tcPr>
            <w:tcW w:w="1587" w:type="dxa"/>
            <w:gridSpan w:val="2"/>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3231"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2. Начисленная заработная плата труда работников</w:t>
            </w:r>
          </w:p>
        </w:tc>
        <w:tc>
          <w:tcPr>
            <w:tcW w:w="1361"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Руб.</w:t>
            </w:r>
          </w:p>
        </w:tc>
        <w:tc>
          <w:tcPr>
            <w:tcW w:w="1644" w:type="dxa"/>
            <w:gridSpan w:val="2"/>
          </w:tcPr>
          <w:p w:rsidR="00692314" w:rsidRPr="00692314" w:rsidRDefault="00692314" w:rsidP="00734C1D">
            <w:pPr>
              <w:pStyle w:val="ConsPlusNormal"/>
              <w:jc w:val="both"/>
              <w:rPr>
                <w:rFonts w:ascii="Times New Roman" w:hAnsi="Times New Roman" w:cs="Times New Roman"/>
                <w:sz w:val="24"/>
                <w:szCs w:val="24"/>
              </w:rPr>
            </w:pPr>
          </w:p>
        </w:tc>
        <w:tc>
          <w:tcPr>
            <w:tcW w:w="1247" w:type="dxa"/>
          </w:tcPr>
          <w:p w:rsidR="00692314" w:rsidRPr="00692314" w:rsidRDefault="00692314" w:rsidP="00734C1D">
            <w:pPr>
              <w:pStyle w:val="ConsPlusNormal"/>
              <w:jc w:val="both"/>
              <w:rPr>
                <w:rFonts w:ascii="Times New Roman" w:hAnsi="Times New Roman" w:cs="Times New Roman"/>
                <w:sz w:val="24"/>
                <w:szCs w:val="24"/>
              </w:rPr>
            </w:pPr>
          </w:p>
        </w:tc>
        <w:tc>
          <w:tcPr>
            <w:tcW w:w="1587" w:type="dxa"/>
            <w:gridSpan w:val="2"/>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3231"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3. Объем предоставленных услуг</w:t>
            </w:r>
          </w:p>
        </w:tc>
        <w:tc>
          <w:tcPr>
            <w:tcW w:w="1361"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Ед.</w:t>
            </w:r>
          </w:p>
        </w:tc>
        <w:tc>
          <w:tcPr>
            <w:tcW w:w="1644" w:type="dxa"/>
            <w:gridSpan w:val="2"/>
          </w:tcPr>
          <w:p w:rsidR="00692314" w:rsidRPr="00692314" w:rsidRDefault="00692314" w:rsidP="00734C1D">
            <w:pPr>
              <w:pStyle w:val="ConsPlusNormal"/>
              <w:jc w:val="both"/>
              <w:rPr>
                <w:rFonts w:ascii="Times New Roman" w:hAnsi="Times New Roman" w:cs="Times New Roman"/>
                <w:sz w:val="24"/>
                <w:szCs w:val="24"/>
              </w:rPr>
            </w:pPr>
          </w:p>
        </w:tc>
        <w:tc>
          <w:tcPr>
            <w:tcW w:w="1247" w:type="dxa"/>
          </w:tcPr>
          <w:p w:rsidR="00692314" w:rsidRPr="00692314" w:rsidRDefault="00692314" w:rsidP="00734C1D">
            <w:pPr>
              <w:pStyle w:val="ConsPlusNormal"/>
              <w:jc w:val="both"/>
              <w:rPr>
                <w:rFonts w:ascii="Times New Roman" w:hAnsi="Times New Roman" w:cs="Times New Roman"/>
                <w:sz w:val="24"/>
                <w:szCs w:val="24"/>
              </w:rPr>
            </w:pPr>
          </w:p>
        </w:tc>
        <w:tc>
          <w:tcPr>
            <w:tcW w:w="1587" w:type="dxa"/>
            <w:gridSpan w:val="2"/>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3231"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4. Среднесписочная численность работников</w:t>
            </w:r>
          </w:p>
        </w:tc>
        <w:tc>
          <w:tcPr>
            <w:tcW w:w="1361"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Ед.</w:t>
            </w:r>
          </w:p>
        </w:tc>
        <w:tc>
          <w:tcPr>
            <w:tcW w:w="1644" w:type="dxa"/>
            <w:gridSpan w:val="2"/>
          </w:tcPr>
          <w:p w:rsidR="00692314" w:rsidRPr="00692314" w:rsidRDefault="00692314" w:rsidP="00734C1D">
            <w:pPr>
              <w:pStyle w:val="ConsPlusNormal"/>
              <w:jc w:val="both"/>
              <w:rPr>
                <w:rFonts w:ascii="Times New Roman" w:hAnsi="Times New Roman" w:cs="Times New Roman"/>
                <w:sz w:val="24"/>
                <w:szCs w:val="24"/>
              </w:rPr>
            </w:pPr>
          </w:p>
        </w:tc>
        <w:tc>
          <w:tcPr>
            <w:tcW w:w="1247" w:type="dxa"/>
          </w:tcPr>
          <w:p w:rsidR="00692314" w:rsidRPr="00692314" w:rsidRDefault="00692314" w:rsidP="00734C1D">
            <w:pPr>
              <w:pStyle w:val="ConsPlusNormal"/>
              <w:jc w:val="both"/>
              <w:rPr>
                <w:rFonts w:ascii="Times New Roman" w:hAnsi="Times New Roman" w:cs="Times New Roman"/>
                <w:sz w:val="24"/>
                <w:szCs w:val="24"/>
              </w:rPr>
            </w:pPr>
          </w:p>
        </w:tc>
        <w:tc>
          <w:tcPr>
            <w:tcW w:w="1587" w:type="dxa"/>
            <w:gridSpan w:val="2"/>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3231"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5. Выручка</w:t>
            </w:r>
          </w:p>
        </w:tc>
        <w:tc>
          <w:tcPr>
            <w:tcW w:w="1361"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Руб.</w:t>
            </w:r>
          </w:p>
        </w:tc>
        <w:tc>
          <w:tcPr>
            <w:tcW w:w="1644" w:type="dxa"/>
            <w:gridSpan w:val="2"/>
          </w:tcPr>
          <w:p w:rsidR="00692314" w:rsidRPr="00692314" w:rsidRDefault="00692314" w:rsidP="00734C1D">
            <w:pPr>
              <w:pStyle w:val="ConsPlusNormal"/>
              <w:jc w:val="both"/>
              <w:rPr>
                <w:rFonts w:ascii="Times New Roman" w:hAnsi="Times New Roman" w:cs="Times New Roman"/>
                <w:sz w:val="24"/>
                <w:szCs w:val="24"/>
              </w:rPr>
            </w:pPr>
          </w:p>
        </w:tc>
        <w:tc>
          <w:tcPr>
            <w:tcW w:w="1247" w:type="dxa"/>
          </w:tcPr>
          <w:p w:rsidR="00692314" w:rsidRPr="00692314" w:rsidRDefault="00692314" w:rsidP="00734C1D">
            <w:pPr>
              <w:pStyle w:val="ConsPlusNormal"/>
              <w:jc w:val="both"/>
              <w:rPr>
                <w:rFonts w:ascii="Times New Roman" w:hAnsi="Times New Roman" w:cs="Times New Roman"/>
                <w:sz w:val="24"/>
                <w:szCs w:val="24"/>
              </w:rPr>
            </w:pPr>
          </w:p>
        </w:tc>
        <w:tc>
          <w:tcPr>
            <w:tcW w:w="1587" w:type="dxa"/>
            <w:gridSpan w:val="2"/>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3231"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6. Сумма уплаченных налогов</w:t>
            </w:r>
          </w:p>
        </w:tc>
        <w:tc>
          <w:tcPr>
            <w:tcW w:w="1361"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Руб.</w:t>
            </w:r>
          </w:p>
        </w:tc>
        <w:tc>
          <w:tcPr>
            <w:tcW w:w="1644" w:type="dxa"/>
            <w:gridSpan w:val="2"/>
          </w:tcPr>
          <w:p w:rsidR="00692314" w:rsidRPr="00692314" w:rsidRDefault="00692314" w:rsidP="00734C1D">
            <w:pPr>
              <w:pStyle w:val="ConsPlusNormal"/>
              <w:jc w:val="both"/>
              <w:rPr>
                <w:rFonts w:ascii="Times New Roman" w:hAnsi="Times New Roman" w:cs="Times New Roman"/>
                <w:sz w:val="24"/>
                <w:szCs w:val="24"/>
              </w:rPr>
            </w:pPr>
          </w:p>
        </w:tc>
        <w:tc>
          <w:tcPr>
            <w:tcW w:w="1247" w:type="dxa"/>
          </w:tcPr>
          <w:p w:rsidR="00692314" w:rsidRPr="00692314" w:rsidRDefault="00692314" w:rsidP="00734C1D">
            <w:pPr>
              <w:pStyle w:val="ConsPlusNormal"/>
              <w:jc w:val="both"/>
              <w:rPr>
                <w:rFonts w:ascii="Times New Roman" w:hAnsi="Times New Roman" w:cs="Times New Roman"/>
                <w:sz w:val="24"/>
                <w:szCs w:val="24"/>
              </w:rPr>
            </w:pPr>
          </w:p>
        </w:tc>
        <w:tc>
          <w:tcPr>
            <w:tcW w:w="1587" w:type="dxa"/>
            <w:gridSpan w:val="2"/>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c>
          <w:tcPr>
            <w:tcW w:w="3231"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7. Финансовый результат (прибыль/убыток)</w:t>
            </w:r>
          </w:p>
        </w:tc>
        <w:tc>
          <w:tcPr>
            <w:tcW w:w="1361" w:type="dxa"/>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Руб.</w:t>
            </w:r>
          </w:p>
        </w:tc>
        <w:tc>
          <w:tcPr>
            <w:tcW w:w="1644" w:type="dxa"/>
            <w:gridSpan w:val="2"/>
          </w:tcPr>
          <w:p w:rsidR="00692314" w:rsidRPr="00692314" w:rsidRDefault="00692314" w:rsidP="00734C1D">
            <w:pPr>
              <w:pStyle w:val="ConsPlusNormal"/>
              <w:jc w:val="both"/>
              <w:rPr>
                <w:rFonts w:ascii="Times New Roman" w:hAnsi="Times New Roman" w:cs="Times New Roman"/>
                <w:sz w:val="24"/>
                <w:szCs w:val="24"/>
              </w:rPr>
            </w:pPr>
          </w:p>
        </w:tc>
        <w:tc>
          <w:tcPr>
            <w:tcW w:w="1247" w:type="dxa"/>
          </w:tcPr>
          <w:p w:rsidR="00692314" w:rsidRPr="00692314" w:rsidRDefault="00692314" w:rsidP="00734C1D">
            <w:pPr>
              <w:pStyle w:val="ConsPlusNormal"/>
              <w:jc w:val="both"/>
              <w:rPr>
                <w:rFonts w:ascii="Times New Roman" w:hAnsi="Times New Roman" w:cs="Times New Roman"/>
                <w:sz w:val="24"/>
                <w:szCs w:val="24"/>
              </w:rPr>
            </w:pPr>
          </w:p>
        </w:tc>
        <w:tc>
          <w:tcPr>
            <w:tcW w:w="1587" w:type="dxa"/>
            <w:gridSpan w:val="2"/>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blPrEx>
          <w:tblBorders>
            <w:insideH w:val="nil"/>
            <w:insideV w:val="nil"/>
          </w:tblBorders>
        </w:tblPrEx>
        <w:tc>
          <w:tcPr>
            <w:tcW w:w="3231" w:type="dxa"/>
            <w:tcBorders>
              <w:left w:val="single" w:sz="4" w:space="0" w:color="auto"/>
              <w:bottom w:val="nil"/>
            </w:tcBorders>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Руководитель &lt;*&gt;</w:t>
            </w:r>
          </w:p>
        </w:tc>
        <w:tc>
          <w:tcPr>
            <w:tcW w:w="5839" w:type="dxa"/>
            <w:gridSpan w:val="6"/>
            <w:tcBorders>
              <w:bottom w:val="nil"/>
              <w:right w:val="single" w:sz="4" w:space="0" w:color="auto"/>
            </w:tcBorders>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___________ /__________________________________/</w:t>
            </w:r>
          </w:p>
        </w:tc>
      </w:tr>
      <w:tr w:rsidR="00692314" w:rsidRPr="00692314" w:rsidTr="00734C1D">
        <w:tblPrEx>
          <w:tblBorders>
            <w:insideH w:val="nil"/>
            <w:insideV w:val="nil"/>
          </w:tblBorders>
        </w:tblPrEx>
        <w:tc>
          <w:tcPr>
            <w:tcW w:w="3231" w:type="dxa"/>
            <w:tcBorders>
              <w:top w:val="nil"/>
              <w:left w:val="single" w:sz="4" w:space="0" w:color="auto"/>
              <w:bottom w:val="nil"/>
            </w:tcBorders>
          </w:tcPr>
          <w:p w:rsidR="00692314" w:rsidRPr="00692314" w:rsidRDefault="00692314" w:rsidP="00734C1D">
            <w:pPr>
              <w:pStyle w:val="ConsPlusNormal"/>
              <w:jc w:val="both"/>
              <w:rPr>
                <w:rFonts w:ascii="Times New Roman" w:hAnsi="Times New Roman" w:cs="Times New Roman"/>
                <w:sz w:val="24"/>
                <w:szCs w:val="24"/>
              </w:rPr>
            </w:pPr>
          </w:p>
        </w:tc>
        <w:tc>
          <w:tcPr>
            <w:tcW w:w="1361" w:type="dxa"/>
            <w:tcBorders>
              <w:top w:val="nil"/>
              <w:bottom w:val="nil"/>
            </w:tcBorders>
          </w:tcPr>
          <w:p w:rsidR="00692314" w:rsidRPr="00DD2AC8" w:rsidRDefault="00692314" w:rsidP="00734C1D">
            <w:pPr>
              <w:pStyle w:val="ConsPlusNormal"/>
              <w:jc w:val="center"/>
              <w:rPr>
                <w:rFonts w:ascii="Times New Roman" w:hAnsi="Times New Roman" w:cs="Times New Roman"/>
                <w:sz w:val="16"/>
                <w:szCs w:val="16"/>
              </w:rPr>
            </w:pPr>
            <w:r w:rsidRPr="00DD2AC8">
              <w:rPr>
                <w:rFonts w:ascii="Times New Roman" w:hAnsi="Times New Roman" w:cs="Times New Roman"/>
                <w:sz w:val="16"/>
                <w:szCs w:val="16"/>
              </w:rPr>
              <w:t>(подпись)</w:t>
            </w:r>
          </w:p>
        </w:tc>
        <w:tc>
          <w:tcPr>
            <w:tcW w:w="850" w:type="dxa"/>
            <w:tcBorders>
              <w:top w:val="nil"/>
              <w:bottom w:val="nil"/>
            </w:tcBorders>
          </w:tcPr>
          <w:p w:rsidR="00692314" w:rsidRPr="00DD2AC8" w:rsidRDefault="00692314" w:rsidP="00734C1D">
            <w:pPr>
              <w:pStyle w:val="ConsPlusNormal"/>
              <w:jc w:val="center"/>
              <w:rPr>
                <w:rFonts w:ascii="Times New Roman" w:hAnsi="Times New Roman" w:cs="Times New Roman"/>
                <w:sz w:val="16"/>
                <w:szCs w:val="16"/>
              </w:rPr>
            </w:pPr>
          </w:p>
        </w:tc>
        <w:tc>
          <w:tcPr>
            <w:tcW w:w="2665" w:type="dxa"/>
            <w:gridSpan w:val="3"/>
            <w:tcBorders>
              <w:top w:val="nil"/>
              <w:bottom w:val="nil"/>
            </w:tcBorders>
          </w:tcPr>
          <w:p w:rsidR="00692314" w:rsidRPr="00DD2AC8" w:rsidRDefault="00692314" w:rsidP="00734C1D">
            <w:pPr>
              <w:pStyle w:val="ConsPlusNormal"/>
              <w:jc w:val="center"/>
              <w:rPr>
                <w:rFonts w:ascii="Times New Roman" w:hAnsi="Times New Roman" w:cs="Times New Roman"/>
                <w:sz w:val="16"/>
                <w:szCs w:val="16"/>
              </w:rPr>
            </w:pPr>
            <w:r w:rsidRPr="00DD2AC8">
              <w:rPr>
                <w:rFonts w:ascii="Times New Roman" w:hAnsi="Times New Roman" w:cs="Times New Roman"/>
                <w:sz w:val="16"/>
                <w:szCs w:val="16"/>
              </w:rPr>
              <w:t>расшифровка подписи</w:t>
            </w:r>
          </w:p>
        </w:tc>
        <w:tc>
          <w:tcPr>
            <w:tcW w:w="963" w:type="dxa"/>
            <w:tcBorders>
              <w:top w:val="nil"/>
              <w:bottom w:val="nil"/>
              <w:right w:val="single" w:sz="4" w:space="0" w:color="auto"/>
            </w:tcBorders>
          </w:tcPr>
          <w:p w:rsidR="00692314" w:rsidRPr="00692314" w:rsidRDefault="00692314" w:rsidP="00734C1D">
            <w:pPr>
              <w:pStyle w:val="ConsPlusNormal"/>
              <w:jc w:val="both"/>
              <w:rPr>
                <w:rFonts w:ascii="Times New Roman" w:hAnsi="Times New Roman" w:cs="Times New Roman"/>
                <w:sz w:val="24"/>
                <w:szCs w:val="24"/>
              </w:rPr>
            </w:pPr>
          </w:p>
        </w:tc>
      </w:tr>
      <w:tr w:rsidR="00692314" w:rsidRPr="00692314" w:rsidTr="00734C1D">
        <w:tblPrEx>
          <w:tblBorders>
            <w:insideH w:val="nil"/>
            <w:insideV w:val="nil"/>
          </w:tblBorders>
        </w:tblPrEx>
        <w:tc>
          <w:tcPr>
            <w:tcW w:w="3231" w:type="dxa"/>
            <w:tcBorders>
              <w:top w:val="nil"/>
              <w:left w:val="single" w:sz="4" w:space="0" w:color="auto"/>
              <w:bottom w:val="nil"/>
            </w:tcBorders>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Главный бухгалтер &lt;**&gt;</w:t>
            </w:r>
          </w:p>
        </w:tc>
        <w:tc>
          <w:tcPr>
            <w:tcW w:w="5839" w:type="dxa"/>
            <w:gridSpan w:val="6"/>
            <w:tcBorders>
              <w:top w:val="nil"/>
              <w:bottom w:val="nil"/>
              <w:right w:val="single" w:sz="4" w:space="0" w:color="auto"/>
            </w:tcBorders>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___________ /__________________________________/</w:t>
            </w:r>
          </w:p>
        </w:tc>
      </w:tr>
      <w:tr w:rsidR="00692314" w:rsidRPr="00692314" w:rsidTr="00734C1D">
        <w:tblPrEx>
          <w:tblBorders>
            <w:insideH w:val="nil"/>
            <w:insideV w:val="nil"/>
          </w:tblBorders>
        </w:tblPrEx>
        <w:tc>
          <w:tcPr>
            <w:tcW w:w="3231" w:type="dxa"/>
            <w:tcBorders>
              <w:top w:val="nil"/>
              <w:left w:val="single" w:sz="4" w:space="0" w:color="auto"/>
              <w:bottom w:val="nil"/>
            </w:tcBorders>
          </w:tcPr>
          <w:p w:rsidR="00692314" w:rsidRPr="00692314" w:rsidRDefault="00692314" w:rsidP="00734C1D">
            <w:pPr>
              <w:pStyle w:val="ConsPlusNormal"/>
              <w:jc w:val="both"/>
              <w:rPr>
                <w:rFonts w:ascii="Times New Roman" w:hAnsi="Times New Roman" w:cs="Times New Roman"/>
                <w:sz w:val="24"/>
                <w:szCs w:val="24"/>
              </w:rPr>
            </w:pPr>
          </w:p>
        </w:tc>
        <w:tc>
          <w:tcPr>
            <w:tcW w:w="1361" w:type="dxa"/>
            <w:tcBorders>
              <w:top w:val="nil"/>
              <w:bottom w:val="nil"/>
            </w:tcBorders>
          </w:tcPr>
          <w:p w:rsidR="00692314" w:rsidRPr="00DD2AC8" w:rsidRDefault="00692314" w:rsidP="00734C1D">
            <w:pPr>
              <w:pStyle w:val="ConsPlusNormal"/>
              <w:jc w:val="center"/>
              <w:rPr>
                <w:rFonts w:ascii="Times New Roman" w:hAnsi="Times New Roman" w:cs="Times New Roman"/>
                <w:sz w:val="16"/>
                <w:szCs w:val="16"/>
              </w:rPr>
            </w:pPr>
            <w:r w:rsidRPr="00DD2AC8">
              <w:rPr>
                <w:rFonts w:ascii="Times New Roman" w:hAnsi="Times New Roman" w:cs="Times New Roman"/>
                <w:sz w:val="16"/>
                <w:szCs w:val="16"/>
              </w:rPr>
              <w:t>(подпись)</w:t>
            </w:r>
          </w:p>
        </w:tc>
        <w:tc>
          <w:tcPr>
            <w:tcW w:w="850" w:type="dxa"/>
            <w:tcBorders>
              <w:top w:val="nil"/>
              <w:bottom w:val="nil"/>
            </w:tcBorders>
          </w:tcPr>
          <w:p w:rsidR="00692314" w:rsidRPr="00DD2AC8" w:rsidRDefault="00692314" w:rsidP="00734C1D">
            <w:pPr>
              <w:pStyle w:val="ConsPlusNormal"/>
              <w:jc w:val="center"/>
              <w:rPr>
                <w:rFonts w:ascii="Times New Roman" w:hAnsi="Times New Roman" w:cs="Times New Roman"/>
                <w:sz w:val="16"/>
                <w:szCs w:val="16"/>
              </w:rPr>
            </w:pPr>
          </w:p>
        </w:tc>
        <w:tc>
          <w:tcPr>
            <w:tcW w:w="2665" w:type="dxa"/>
            <w:gridSpan w:val="3"/>
            <w:tcBorders>
              <w:top w:val="nil"/>
              <w:bottom w:val="nil"/>
            </w:tcBorders>
          </w:tcPr>
          <w:p w:rsidR="00692314" w:rsidRPr="00DD2AC8" w:rsidRDefault="00692314" w:rsidP="00734C1D">
            <w:pPr>
              <w:pStyle w:val="ConsPlusNormal"/>
              <w:jc w:val="center"/>
              <w:rPr>
                <w:rFonts w:ascii="Times New Roman" w:hAnsi="Times New Roman" w:cs="Times New Roman"/>
                <w:sz w:val="16"/>
                <w:szCs w:val="16"/>
              </w:rPr>
            </w:pPr>
            <w:r w:rsidRPr="00DD2AC8">
              <w:rPr>
                <w:rFonts w:ascii="Times New Roman" w:hAnsi="Times New Roman" w:cs="Times New Roman"/>
                <w:sz w:val="16"/>
                <w:szCs w:val="16"/>
              </w:rPr>
              <w:t>расшифровка подписи</w:t>
            </w:r>
          </w:p>
        </w:tc>
        <w:tc>
          <w:tcPr>
            <w:tcW w:w="963" w:type="dxa"/>
            <w:tcBorders>
              <w:top w:val="nil"/>
              <w:bottom w:val="nil"/>
              <w:right w:val="single" w:sz="4" w:space="0" w:color="auto"/>
            </w:tcBorders>
          </w:tcPr>
          <w:p w:rsidR="00692314" w:rsidRPr="00692314" w:rsidRDefault="00692314" w:rsidP="00734C1D">
            <w:pPr>
              <w:pStyle w:val="ConsPlusNormal"/>
              <w:jc w:val="center"/>
              <w:rPr>
                <w:rFonts w:ascii="Times New Roman" w:hAnsi="Times New Roman" w:cs="Times New Roman"/>
                <w:sz w:val="24"/>
                <w:szCs w:val="24"/>
              </w:rPr>
            </w:pPr>
          </w:p>
        </w:tc>
      </w:tr>
      <w:tr w:rsidR="00692314" w:rsidRPr="00692314" w:rsidTr="00734C1D">
        <w:tblPrEx>
          <w:tblBorders>
            <w:insideH w:val="nil"/>
          </w:tblBorders>
        </w:tblPrEx>
        <w:tc>
          <w:tcPr>
            <w:tcW w:w="9070" w:type="dxa"/>
            <w:gridSpan w:val="7"/>
            <w:tcBorders>
              <w:top w:val="nil"/>
              <w:bottom w:val="nil"/>
            </w:tcBorders>
          </w:tcPr>
          <w:p w:rsidR="00692314" w:rsidRPr="00692314" w:rsidRDefault="00692314" w:rsidP="00734C1D">
            <w:pPr>
              <w:pStyle w:val="ConsPlusNormal"/>
              <w:jc w:val="both"/>
              <w:rPr>
                <w:rFonts w:ascii="Times New Roman" w:hAnsi="Times New Roman" w:cs="Times New Roman"/>
                <w:sz w:val="24"/>
                <w:szCs w:val="24"/>
              </w:rPr>
            </w:pPr>
            <w:r w:rsidRPr="00692314">
              <w:rPr>
                <w:rFonts w:ascii="Times New Roman" w:hAnsi="Times New Roman" w:cs="Times New Roman"/>
                <w:sz w:val="24"/>
                <w:szCs w:val="24"/>
              </w:rPr>
              <w:t>М.П. &lt;***&gt;</w:t>
            </w:r>
          </w:p>
        </w:tc>
      </w:tr>
      <w:tr w:rsidR="00692314" w:rsidRPr="00692314" w:rsidTr="00734C1D">
        <w:tblPrEx>
          <w:tblBorders>
            <w:insideH w:val="nil"/>
          </w:tblBorders>
        </w:tblPrEx>
        <w:tc>
          <w:tcPr>
            <w:tcW w:w="9070" w:type="dxa"/>
            <w:gridSpan w:val="7"/>
            <w:tcBorders>
              <w:top w:val="nil"/>
            </w:tcBorders>
          </w:tcPr>
          <w:p w:rsidR="00692314" w:rsidRPr="00692314" w:rsidRDefault="00692314" w:rsidP="00734C1D">
            <w:pPr>
              <w:pStyle w:val="ConsPlusNormal"/>
              <w:ind w:firstLine="283"/>
              <w:jc w:val="both"/>
              <w:rPr>
                <w:rFonts w:ascii="Times New Roman" w:hAnsi="Times New Roman" w:cs="Times New Roman"/>
                <w:sz w:val="24"/>
                <w:szCs w:val="24"/>
              </w:rPr>
            </w:pPr>
            <w:r w:rsidRPr="00692314">
              <w:rPr>
                <w:rFonts w:ascii="Times New Roman" w:hAnsi="Times New Roman" w:cs="Times New Roman"/>
                <w:sz w:val="24"/>
                <w:szCs w:val="24"/>
              </w:rPr>
              <w:lastRenderedPageBreak/>
              <w:t>--------------------------------</w:t>
            </w:r>
          </w:p>
          <w:p w:rsidR="00692314" w:rsidRPr="00692314" w:rsidRDefault="00692314" w:rsidP="00734C1D">
            <w:pPr>
              <w:pStyle w:val="ConsPlusNormal"/>
              <w:ind w:firstLine="283"/>
              <w:jc w:val="both"/>
              <w:rPr>
                <w:rFonts w:ascii="Times New Roman" w:hAnsi="Times New Roman" w:cs="Times New Roman"/>
                <w:sz w:val="24"/>
                <w:szCs w:val="24"/>
              </w:rPr>
            </w:pPr>
            <w:r w:rsidRPr="00692314">
              <w:rPr>
                <w:rFonts w:ascii="Times New Roman" w:hAnsi="Times New Roman" w:cs="Times New Roman"/>
                <w:sz w:val="24"/>
                <w:szCs w:val="24"/>
              </w:rPr>
              <w:t>&lt;*&gt; В случае подписания отчета индивидуальным предпринимателем на месте подписи руководителя ставится подпись соответствующего индивидуального предпринимателя.</w:t>
            </w:r>
          </w:p>
          <w:p w:rsidR="00692314" w:rsidRPr="00692314" w:rsidRDefault="00692314" w:rsidP="00734C1D">
            <w:pPr>
              <w:pStyle w:val="ConsPlusNormal"/>
              <w:ind w:firstLine="283"/>
              <w:jc w:val="both"/>
              <w:rPr>
                <w:rFonts w:ascii="Times New Roman" w:hAnsi="Times New Roman" w:cs="Times New Roman"/>
                <w:sz w:val="24"/>
                <w:szCs w:val="24"/>
              </w:rPr>
            </w:pPr>
            <w:r w:rsidRPr="00692314">
              <w:rPr>
                <w:rFonts w:ascii="Times New Roman" w:hAnsi="Times New Roman" w:cs="Times New Roman"/>
                <w:sz w:val="24"/>
                <w:szCs w:val="24"/>
              </w:rPr>
              <w:t>&lt;**&gt; Отчет подписывается главным бухгалтером в том случае, если штатным расписанием получателя субсидии предусмотрена должность главного бухгалтера.</w:t>
            </w:r>
          </w:p>
          <w:p w:rsidR="00692314" w:rsidRPr="00692314" w:rsidRDefault="00692314" w:rsidP="00734C1D">
            <w:pPr>
              <w:pStyle w:val="ConsPlusNormal"/>
              <w:ind w:firstLine="283"/>
              <w:jc w:val="both"/>
              <w:rPr>
                <w:rFonts w:ascii="Times New Roman" w:hAnsi="Times New Roman" w:cs="Times New Roman"/>
                <w:sz w:val="24"/>
                <w:szCs w:val="24"/>
              </w:rPr>
            </w:pPr>
            <w:r w:rsidRPr="00692314">
              <w:rPr>
                <w:rFonts w:ascii="Times New Roman" w:hAnsi="Times New Roman" w:cs="Times New Roman"/>
                <w:sz w:val="24"/>
                <w:szCs w:val="24"/>
              </w:rPr>
              <w:t>&lt;***&gt; Печать на отчете проставляется при ее наличии у получателя субсидии</w:t>
            </w:r>
          </w:p>
        </w:tc>
      </w:tr>
    </w:tbl>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p w:rsidR="00692314" w:rsidRPr="00692314" w:rsidRDefault="00692314" w:rsidP="00692314">
      <w:pPr>
        <w:pStyle w:val="ConsPlusNormal"/>
        <w:jc w:val="right"/>
        <w:rPr>
          <w:rFonts w:ascii="Times New Roman" w:hAnsi="Times New Roman" w:cs="Times New Roman"/>
          <w:sz w:val="24"/>
          <w:szCs w:val="24"/>
        </w:rPr>
      </w:pPr>
    </w:p>
    <w:sectPr w:rsidR="00692314" w:rsidRPr="00692314" w:rsidSect="006C6A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5A06"/>
    <w:multiLevelType w:val="hybridMultilevel"/>
    <w:tmpl w:val="BC28CC8A"/>
    <w:lvl w:ilvl="0" w:tplc="235E1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692314"/>
    <w:rsid w:val="00040379"/>
    <w:rsid w:val="00163F12"/>
    <w:rsid w:val="002942DF"/>
    <w:rsid w:val="003C4D1B"/>
    <w:rsid w:val="004C4ADF"/>
    <w:rsid w:val="004F0A84"/>
    <w:rsid w:val="00603A42"/>
    <w:rsid w:val="00642986"/>
    <w:rsid w:val="00692314"/>
    <w:rsid w:val="006C6A2D"/>
    <w:rsid w:val="00734C1D"/>
    <w:rsid w:val="00755DAF"/>
    <w:rsid w:val="00A76DE6"/>
    <w:rsid w:val="00A92CF7"/>
    <w:rsid w:val="00AF62C6"/>
    <w:rsid w:val="00C5773D"/>
    <w:rsid w:val="00D87338"/>
    <w:rsid w:val="00DD2AC8"/>
    <w:rsid w:val="00E733BD"/>
    <w:rsid w:val="00F05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31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9231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92314"/>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9231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692314"/>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69231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92314"/>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692314"/>
    <w:pPr>
      <w:widowControl w:val="0"/>
      <w:autoSpaceDE w:val="0"/>
      <w:autoSpaceDN w:val="0"/>
      <w:spacing w:after="0" w:line="240" w:lineRule="auto"/>
    </w:pPr>
    <w:rPr>
      <w:rFonts w:ascii="Arial" w:eastAsia="Times New Roman" w:hAnsi="Arial" w:cs="Arial"/>
      <w:sz w:val="20"/>
      <w:szCs w:val="20"/>
    </w:rPr>
  </w:style>
  <w:style w:type="paragraph" w:customStyle="1" w:styleId="formattext">
    <w:name w:val="formattext"/>
    <w:basedOn w:val="a"/>
    <w:rsid w:val="0069231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92314"/>
    <w:rPr>
      <w:color w:val="0000FF"/>
      <w:u w:val="single"/>
    </w:rPr>
  </w:style>
  <w:style w:type="paragraph" w:customStyle="1" w:styleId="s1">
    <w:name w:val="s_1"/>
    <w:basedOn w:val="a"/>
    <w:rsid w:val="0069231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4298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230DE5291E9CB82A50E9D9A2B78700CE0247846A699E556D3757B7C53ADC4ABDFF9CF56DBDEFE62770B0A900K0n7I" TargetMode="External"/><Relationship Id="rId13" Type="http://schemas.openxmlformats.org/officeDocument/2006/relationships/hyperlink" Target="consultantplus://offline/ref=A4230DE5291E9CB82A50E9D9A2B78700CE0E4F8E686C9E556D3757B7C53ADC4ABDFF9CF56DBDEFE62770B0A900K0n7I" TargetMode="External"/><Relationship Id="rId18" Type="http://schemas.openxmlformats.org/officeDocument/2006/relationships/hyperlink" Target="consultantplus://offline/ref=A4230DE5291E9CB82A50E9D9A2B78700CF0E458C6D6D9E556D3757B7C53ADC4AAFFFC4FD67EBA0A37363B3AB1C07E5193BA7A2KAn6I" TargetMode="External"/><Relationship Id="rId3" Type="http://schemas.openxmlformats.org/officeDocument/2006/relationships/styles" Target="styles.xml"/><Relationship Id="rId21" Type="http://schemas.openxmlformats.org/officeDocument/2006/relationships/hyperlink" Target="consultantplus://offline/ref=A4230DE5291E9CB82A50E9D9A2B78700CE0F4F89636C9E556D3757B7C53ADC4ABDFF9CF56DBDEFE62770B0A900K0n7I" TargetMode="External"/><Relationship Id="rId7" Type="http://schemas.openxmlformats.org/officeDocument/2006/relationships/hyperlink" Target="consultantplus://offline/ref=A4230DE5291E9CB82A50E9D9A2B78700CE0E4F8E686C9E556D3757B7C53ADC4ABDFF9CF56DBDEFE62770B0A900K0n7I" TargetMode="External"/><Relationship Id="rId12" Type="http://schemas.openxmlformats.org/officeDocument/2006/relationships/hyperlink" Target="consultantplus://offline/ref=A4230DE5291E9CB82A50E9D9A2B78700CE0E4F8F69689E556D3757B7C53ADC4ABDFF9CF56DBDEFE62770B0A900K0n7I" TargetMode="External"/><Relationship Id="rId17" Type="http://schemas.openxmlformats.org/officeDocument/2006/relationships/hyperlink" Target="consultantplus://offline/ref=D7C1E256F940F627D62BD9E851AD9287BEDC90E85E89435D464B99DB7F4A6ADF50712477959E3C1EFEE1E3C4D0CABB6296196CFCA2A3BD42U5x7K" TargetMode="External"/><Relationship Id="rId2" Type="http://schemas.openxmlformats.org/officeDocument/2006/relationships/numbering" Target="numbering.xml"/><Relationship Id="rId16" Type="http://schemas.openxmlformats.org/officeDocument/2006/relationships/hyperlink" Target="consultantplus://offline/ref=A4230DE5291E9CB82A50E9CFA1DBDB0FC90D18806A6B9300356A51E09A6ADA1FEFBFC2AC3DFBA4EA276CACA80318E6073BKAn6I" TargetMode="External"/><Relationship Id="rId20" Type="http://schemas.openxmlformats.org/officeDocument/2006/relationships/hyperlink" Target="consultantplus://offline/ref=A4230DE5291E9CB82A50E9D9A2B78700CE0E4F8C626D9E556D3757B7C53ADC4ABDFF9CF56DBDEFE62770B0A900K0n7I" TargetMode="External"/><Relationship Id="rId1" Type="http://schemas.openxmlformats.org/officeDocument/2006/relationships/customXml" Target="../customXml/item1.xml"/><Relationship Id="rId6" Type="http://schemas.openxmlformats.org/officeDocument/2006/relationships/hyperlink" Target="consultantplus://offline/ref=A4230DE5291E9CB82A50E9D9A2B78700CE0E4F8F69689E556D3757B7C53ADC4ABDFF9CF56DBDEFE62770B0A900K0n7I" TargetMode="External"/><Relationship Id="rId11" Type="http://schemas.openxmlformats.org/officeDocument/2006/relationships/hyperlink" Target="https://home.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4230DE5291E9CB82A50E9D9A2B78700CE0E428B63689E556D3757B7C53ADC4ABDFF9CF56DBDEFE62770B0A900K0n7I" TargetMode="External"/><Relationship Id="rId23" Type="http://schemas.openxmlformats.org/officeDocument/2006/relationships/fontTable" Target="fontTable.xml"/><Relationship Id="rId10" Type="http://schemas.openxmlformats.org/officeDocument/2006/relationships/hyperlink" Target="consultantplus://offline/ref=A4230DE5291E9CB82A50E9CFA1DBDB0FC90D18806A6B9300356A51E09A6ADA1FEFBFC2AC3DFBA4EA276CACA80318E6073BKAn6I" TargetMode="External"/><Relationship Id="rId19" Type="http://schemas.openxmlformats.org/officeDocument/2006/relationships/hyperlink" Target="consultantplus://offline/ref=A4230DE5291E9CB82A50E9D9A2B78700CE0F4F89636C9E556D3757B7C53ADC4ABDFF9CF56DBDEFE62770B0A900K0n7I" TargetMode="External"/><Relationship Id="rId4" Type="http://schemas.openxmlformats.org/officeDocument/2006/relationships/settings" Target="settings.xml"/><Relationship Id="rId9" Type="http://schemas.openxmlformats.org/officeDocument/2006/relationships/hyperlink" Target="consultantplus://offline/ref=A4230DE5291E9CB82A50E9D9A2B78700CE0E428B63689E556D3757B7C53ADC4ABDFF9CF56DBDEFE62770B0A900K0n7I" TargetMode="External"/><Relationship Id="rId14" Type="http://schemas.openxmlformats.org/officeDocument/2006/relationships/hyperlink" Target="consultantplus://offline/ref=A4230DE5291E9CB82A50E9D9A2B78700CE0247846A699E556D3757B7C53ADC4ABDFF9CF56DBDEFE62770B0A900K0n7I" TargetMode="External"/><Relationship Id="rId22" Type="http://schemas.openxmlformats.org/officeDocument/2006/relationships/hyperlink" Target="consultantplus://offline/ref=A4230DE5291E9CB82A50E9D9A2B78700CE0E4F8E686C9E556D3757B7C53ADC4AAFFFC4F96CBCF2EE2365E6F84653E9063BB9A1A674C9A119K5n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BD041-72B3-4D8F-A6CF-56974DD7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36</Pages>
  <Words>13471</Words>
  <Characters>76788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2021-11-15T10:52:00Z</cp:lastPrinted>
  <dcterms:created xsi:type="dcterms:W3CDTF">2021-11-12T08:41:00Z</dcterms:created>
  <dcterms:modified xsi:type="dcterms:W3CDTF">2021-11-15T10:58:00Z</dcterms:modified>
</cp:coreProperties>
</file>