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01" w:rsidRPr="00926318" w:rsidRDefault="00797A01" w:rsidP="00797A01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Лежневского</w:t>
      </w:r>
      <w:r w:rsidRPr="00926318">
        <w:rPr>
          <w:b/>
          <w:sz w:val="32"/>
          <w:szCs w:val="32"/>
        </w:rPr>
        <w:t xml:space="preserve"> сельского поселения</w:t>
      </w:r>
    </w:p>
    <w:p w:rsidR="00797A01" w:rsidRPr="00926318" w:rsidRDefault="00797A01" w:rsidP="00797A01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Лежневского муниципального района Ивановской области</w:t>
      </w:r>
    </w:p>
    <w:p w:rsidR="00797A01" w:rsidRPr="00926318" w:rsidRDefault="00797A01" w:rsidP="00797A01">
      <w:pPr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_______________________________________________________</w:t>
      </w:r>
      <w:r>
        <w:rPr>
          <w:b/>
          <w:sz w:val="32"/>
          <w:szCs w:val="32"/>
        </w:rPr>
        <w:t>_____</w:t>
      </w:r>
    </w:p>
    <w:p w:rsidR="00797A01" w:rsidRPr="00926318" w:rsidRDefault="00797A01" w:rsidP="00797A01">
      <w:pPr>
        <w:jc w:val="center"/>
        <w:rPr>
          <w:b/>
          <w:sz w:val="32"/>
          <w:szCs w:val="32"/>
        </w:rPr>
      </w:pPr>
      <w:proofErr w:type="gramStart"/>
      <w:r w:rsidRPr="00926318">
        <w:rPr>
          <w:b/>
          <w:sz w:val="32"/>
          <w:szCs w:val="32"/>
        </w:rPr>
        <w:t>П</w:t>
      </w:r>
      <w:proofErr w:type="gramEnd"/>
      <w:r w:rsidRPr="00926318">
        <w:rPr>
          <w:b/>
          <w:sz w:val="32"/>
          <w:szCs w:val="32"/>
        </w:rPr>
        <w:t xml:space="preserve"> О С Т А Н О В Л Е Н И Е</w:t>
      </w:r>
    </w:p>
    <w:p w:rsidR="00797A01" w:rsidRPr="00926318" w:rsidRDefault="00797A01" w:rsidP="00797A01">
      <w:pPr>
        <w:rPr>
          <w:b/>
        </w:rPr>
      </w:pPr>
    </w:p>
    <w:p w:rsidR="00797A01" w:rsidRDefault="00797A01" w:rsidP="00797A01">
      <w:pPr>
        <w:rPr>
          <w:b/>
        </w:rPr>
      </w:pPr>
    </w:p>
    <w:p w:rsidR="00797A01" w:rsidRPr="00F2498C" w:rsidRDefault="00797A01" w:rsidP="00797A01">
      <w:pPr>
        <w:rPr>
          <w:b/>
          <w:sz w:val="24"/>
          <w:szCs w:val="24"/>
        </w:rPr>
      </w:pPr>
      <w:r w:rsidRPr="00F2498C">
        <w:rPr>
          <w:b/>
          <w:sz w:val="24"/>
          <w:szCs w:val="24"/>
        </w:rPr>
        <w:t xml:space="preserve">от       </w:t>
      </w:r>
      <w:r>
        <w:rPr>
          <w:b/>
          <w:sz w:val="24"/>
          <w:szCs w:val="24"/>
        </w:rPr>
        <w:t>11 апреля 2022</w:t>
      </w:r>
      <w:r w:rsidRPr="00F2498C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b/>
          <w:sz w:val="24"/>
          <w:szCs w:val="24"/>
        </w:rPr>
        <w:t xml:space="preserve"> 43</w:t>
      </w:r>
    </w:p>
    <w:p w:rsidR="00797A01" w:rsidRPr="00F2498C" w:rsidRDefault="00797A01" w:rsidP="00797A01">
      <w:pPr>
        <w:pStyle w:val="a3"/>
        <w:jc w:val="both"/>
        <w:rPr>
          <w:sz w:val="24"/>
          <w:szCs w:val="24"/>
        </w:rPr>
      </w:pPr>
    </w:p>
    <w:p w:rsidR="00797A01" w:rsidRPr="00F2498C" w:rsidRDefault="00797A01" w:rsidP="00797A01">
      <w:pPr>
        <w:tabs>
          <w:tab w:val="left" w:pos="1680"/>
        </w:tabs>
        <w:rPr>
          <w:b/>
          <w:sz w:val="24"/>
          <w:szCs w:val="24"/>
        </w:rPr>
      </w:pPr>
    </w:p>
    <w:p w:rsidR="00797A01" w:rsidRPr="00F2498C" w:rsidRDefault="00797A01" w:rsidP="00797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b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Лежневского муниципального района Ивановской области</w:t>
      </w:r>
    </w:p>
    <w:p w:rsidR="00797A01" w:rsidRPr="00F2498C" w:rsidRDefault="00797A01" w:rsidP="00797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A01" w:rsidRPr="00F2498C" w:rsidRDefault="00797A01" w:rsidP="00797A01">
      <w:pPr>
        <w:pStyle w:val="a3"/>
        <w:jc w:val="center"/>
        <w:rPr>
          <w:b/>
          <w:sz w:val="24"/>
          <w:szCs w:val="24"/>
        </w:rPr>
      </w:pPr>
    </w:p>
    <w:p w:rsidR="00797A01" w:rsidRPr="00226D03" w:rsidRDefault="00797A01" w:rsidP="00797A01">
      <w:pPr>
        <w:pStyle w:val="a4"/>
        <w:spacing w:before="0" w:beforeAutospacing="0" w:after="0" w:afterAutospacing="0"/>
        <w:ind w:firstLine="709"/>
        <w:jc w:val="both"/>
      </w:pPr>
      <w:r w:rsidRPr="00F2498C"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</w:t>
      </w:r>
      <w:r w:rsidRPr="0007579B">
        <w:t xml:space="preserve">местного самоуправления в Российской Федерации", Уставом Лежневского сельского поселения, Решением Совета Лежневского сельского поселения Лежневского муниципального района Ивановской области </w:t>
      </w:r>
      <w:r>
        <w:t>от 26.12.2013</w:t>
      </w:r>
      <w:r w:rsidRPr="0007579B">
        <w:t xml:space="preserve"> «</w:t>
      </w:r>
      <w:r w:rsidRPr="0007579B">
        <w:rPr>
          <w:rStyle w:val="a5"/>
        </w:rPr>
        <w:t>Об утверждении Генерального плана Лежневского сельского поселения Лежневского муниципального района Ивановской области»</w:t>
      </w:r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в действующей редакции)</w:t>
      </w:r>
      <w:r w:rsidRPr="0007579B">
        <w:t xml:space="preserve">, Решением Совета Лежневского сельского поселения </w:t>
      </w:r>
      <w:r>
        <w:t xml:space="preserve">от 11.09.2014 № 23 </w:t>
      </w:r>
      <w:r w:rsidRPr="0007579B">
        <w:t>«</w:t>
      </w:r>
      <w:r w:rsidRPr="0007579B">
        <w:rPr>
          <w:rStyle w:val="a5"/>
        </w:rPr>
        <w:t>Об утверждении Правил землепользования и застройки (ПЗЗ) Лежневского сельского поселения Лежневского муниципального района Ивановской области»</w:t>
      </w:r>
      <w:r>
        <w:rPr>
          <w:rStyle w:val="a5"/>
        </w:rPr>
        <w:t xml:space="preserve"> ( в действующей редакции)</w:t>
      </w:r>
      <w:r w:rsidRPr="0007579B">
        <w:t>, а так же соглашением о передаче полномочий Администрацией Лежневского муниципального района</w:t>
      </w:r>
      <w:r w:rsidRPr="00F2498C">
        <w:t xml:space="preserve"> Администрации </w:t>
      </w:r>
      <w:r>
        <w:t>Лежневского</w:t>
      </w:r>
      <w:r w:rsidRPr="00F2498C">
        <w:t xml:space="preserve"> сельского поселения на утверждение генерального плана поселения, правил </w:t>
      </w:r>
      <w:bookmarkStart w:id="0" w:name="_GoBack"/>
      <w:r w:rsidRPr="00F2498C">
        <w:t>землепользования и застройки,</w:t>
      </w:r>
      <w:r>
        <w:t xml:space="preserve"> </w:t>
      </w:r>
      <w:r w:rsidRPr="00F2498C">
        <w:t>Ад</w:t>
      </w:r>
      <w:bookmarkEnd w:id="0"/>
      <w:r w:rsidRPr="00F2498C">
        <w:t xml:space="preserve">министрация </w:t>
      </w:r>
      <w:r>
        <w:t>Лежневского</w:t>
      </w:r>
      <w:r w:rsidRPr="00F2498C">
        <w:t xml:space="preserve"> сельского поселения </w:t>
      </w:r>
      <w:proofErr w:type="spellStart"/>
      <w:proofErr w:type="gramStart"/>
      <w:r w:rsidRPr="00F2498C">
        <w:rPr>
          <w:b/>
        </w:rPr>
        <w:t>п</w:t>
      </w:r>
      <w:proofErr w:type="spellEnd"/>
      <w:proofErr w:type="gramEnd"/>
      <w:r w:rsidRPr="00F2498C">
        <w:rPr>
          <w:b/>
        </w:rPr>
        <w:t xml:space="preserve"> о с т а </w:t>
      </w:r>
      <w:proofErr w:type="spellStart"/>
      <w:r w:rsidRPr="00F2498C">
        <w:rPr>
          <w:b/>
        </w:rPr>
        <w:t>н</w:t>
      </w:r>
      <w:proofErr w:type="spellEnd"/>
      <w:r w:rsidRPr="00F2498C">
        <w:rPr>
          <w:b/>
        </w:rPr>
        <w:t xml:space="preserve"> о в л я е </w:t>
      </w:r>
      <w:proofErr w:type="gramStart"/>
      <w:r w:rsidRPr="00F2498C">
        <w:rPr>
          <w:b/>
        </w:rPr>
        <w:t>т</w:t>
      </w:r>
      <w:proofErr w:type="gramEnd"/>
      <w:r w:rsidRPr="00F2498C">
        <w:rPr>
          <w:b/>
        </w:rPr>
        <w:t>: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1. Приступить к 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по подготовке и утверждению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3. Комиссии по подготовке проекта правил землепользования и застройки на территории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Pr="00F2498C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2498C">
        <w:rPr>
          <w:rFonts w:ascii="Times New Roman" w:hAnsi="Times New Roman" w:cs="Times New Roman"/>
          <w:sz w:val="24"/>
          <w:szCs w:val="24"/>
        </w:rPr>
        <w:t xml:space="preserve">омиссия) приступить к работе по 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 w:rsidRPr="00F2498C">
        <w:rPr>
          <w:rFonts w:ascii="Times New Roman" w:hAnsi="Times New Roman" w:cs="Times New Roman"/>
          <w:sz w:val="24"/>
          <w:szCs w:val="24"/>
        </w:rPr>
        <w:t>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>4. В своей работе Комиссии руководствоваться Градостроительным кодексом РФ, Федеральным и законами РФ, положением "О постоянно действующей комиссии по подготовке правил землепользования и застройки, утвержденным Распоряжением Администрации Лежневского муниципального района Ивановской области № 125 от 05.03.2014 (в действующей редакции), настоящим постановлением.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 xml:space="preserve">5. Утвердить Порядок направления в Комиссию предложений заинтересованных лиц по подготовке проекта внесения изменений в генеральный план и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2498C">
        <w:rPr>
          <w:rStyle w:val="a5"/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</w:t>
      </w:r>
      <w:proofErr w:type="gramStart"/>
      <w:r w:rsidRPr="00F2498C">
        <w:rPr>
          <w:rStyle w:val="a5"/>
          <w:rFonts w:ascii="Times New Roman" w:hAnsi="Times New Roman" w:cs="Times New Roman"/>
          <w:sz w:val="24"/>
          <w:szCs w:val="24"/>
        </w:rPr>
        <w:t>и</w:t>
      </w:r>
      <w:r w:rsidRPr="00F249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498C">
        <w:rPr>
          <w:rFonts w:ascii="Times New Roman" w:hAnsi="Times New Roman" w:cs="Times New Roman"/>
          <w:sz w:val="24"/>
          <w:szCs w:val="24"/>
        </w:rPr>
        <w:t>приложение 2).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lastRenderedPageBreak/>
        <w:br/>
        <w:t xml:space="preserve">6. Настоящее постановление подлежит опубликованию в газете "Сельские вести"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1A5A02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5A0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A5A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5A0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со дня его официального опубликования.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Лежневского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В.А.Малышев</w:t>
      </w:r>
    </w:p>
    <w:p w:rsidR="00797A01" w:rsidRPr="00F2498C" w:rsidRDefault="00797A01" w:rsidP="00797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Default="00797A01" w:rsidP="00797A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A01" w:rsidRPr="00707520" w:rsidRDefault="00797A01" w:rsidP="00797A01">
      <w:pPr>
        <w:pStyle w:val="21"/>
        <w:ind w:left="5610"/>
        <w:rPr>
          <w:i/>
          <w:sz w:val="20"/>
          <w:szCs w:val="20"/>
        </w:rPr>
      </w:pP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Приложение 1 </w:t>
      </w: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>к Постановлению администрации Лежневского сельского поселения</w:t>
      </w: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>от</w:t>
      </w:r>
      <w:r>
        <w:rPr>
          <w:sz w:val="20"/>
          <w:szCs w:val="20"/>
        </w:rPr>
        <w:t xml:space="preserve"> 11</w:t>
      </w:r>
      <w:r w:rsidRPr="00707520">
        <w:rPr>
          <w:sz w:val="20"/>
          <w:szCs w:val="20"/>
        </w:rPr>
        <w:t>.04.2022 №</w:t>
      </w:r>
      <w:r>
        <w:rPr>
          <w:sz w:val="20"/>
          <w:szCs w:val="20"/>
        </w:rPr>
        <w:t xml:space="preserve"> 43</w:t>
      </w:r>
      <w:r w:rsidRPr="00707520">
        <w:rPr>
          <w:sz w:val="20"/>
          <w:szCs w:val="20"/>
        </w:rPr>
        <w:t xml:space="preserve"> </w:t>
      </w:r>
    </w:p>
    <w:p w:rsidR="00797A01" w:rsidRPr="00707520" w:rsidRDefault="00797A01" w:rsidP="00797A01">
      <w:pPr>
        <w:pStyle w:val="21"/>
        <w:ind w:left="5610"/>
        <w:rPr>
          <w:i/>
          <w:sz w:val="20"/>
          <w:szCs w:val="20"/>
        </w:rPr>
      </w:pPr>
    </w:p>
    <w:p w:rsidR="00797A01" w:rsidRPr="00707520" w:rsidRDefault="00797A01" w:rsidP="00797A01">
      <w:pPr>
        <w:pStyle w:val="21"/>
        <w:ind w:left="5610"/>
        <w:rPr>
          <w:i/>
          <w:sz w:val="24"/>
        </w:rPr>
      </w:pPr>
    </w:p>
    <w:p w:rsidR="00797A01" w:rsidRPr="00707520" w:rsidRDefault="00797A01" w:rsidP="00797A01">
      <w:pPr>
        <w:ind w:left="14"/>
        <w:jc w:val="center"/>
        <w:rPr>
          <w:b/>
          <w:bCs/>
        </w:rPr>
      </w:pPr>
      <w:r w:rsidRPr="00707520">
        <w:rPr>
          <w:b/>
          <w:bCs/>
        </w:rPr>
        <w:t xml:space="preserve">ПЛАН </w:t>
      </w:r>
    </w:p>
    <w:p w:rsidR="00797A01" w:rsidRPr="00707520" w:rsidRDefault="00797A01" w:rsidP="00797A01">
      <w:pPr>
        <w:ind w:left="14"/>
        <w:jc w:val="center"/>
        <w:rPr>
          <w:b/>
          <w:bCs/>
        </w:rPr>
      </w:pPr>
      <w:r w:rsidRPr="00707520">
        <w:rPr>
          <w:b/>
          <w:bCs/>
        </w:rPr>
        <w:t xml:space="preserve">мероприятий по подготовке и утверждению </w:t>
      </w:r>
    </w:p>
    <w:p w:rsidR="00797A01" w:rsidRPr="00707520" w:rsidRDefault="00797A01" w:rsidP="00797A01">
      <w:pPr>
        <w:spacing w:after="113"/>
        <w:ind w:left="14"/>
        <w:jc w:val="center"/>
        <w:rPr>
          <w:b/>
          <w:bCs/>
        </w:rPr>
      </w:pPr>
      <w:r w:rsidRPr="00707520">
        <w:rPr>
          <w:b/>
          <w:bCs/>
        </w:rPr>
        <w:t>внесения изменений в генеральный план и правила землепользования и застройки Лежневского сельского поселения Лежневского муниципального района Ивановской области</w:t>
      </w:r>
    </w:p>
    <w:p w:rsidR="00797A01" w:rsidRPr="00707520" w:rsidRDefault="00797A01" w:rsidP="00797A01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</w:pPr>
            <w:r w:rsidRPr="00707520">
              <w:t xml:space="preserve">№ </w:t>
            </w:r>
            <w:proofErr w:type="spellStart"/>
            <w:proofErr w:type="gramStart"/>
            <w:r w:rsidRPr="00707520">
              <w:t>п</w:t>
            </w:r>
            <w:proofErr w:type="spellEnd"/>
            <w:proofErr w:type="gramEnd"/>
            <w:r w:rsidRPr="00707520">
              <w:t>/</w:t>
            </w:r>
            <w:proofErr w:type="spellStart"/>
            <w:r w:rsidRPr="00707520">
              <w:t>п</w:t>
            </w:r>
            <w:proofErr w:type="spellEnd"/>
          </w:p>
        </w:tc>
        <w:tc>
          <w:tcPr>
            <w:tcW w:w="4140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</w:pPr>
            <w:r w:rsidRPr="00707520">
              <w:t>Наименование мероприятия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</w:pP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a6"/>
              <w:tabs>
                <w:tab w:val="left" w:pos="7335"/>
              </w:tabs>
              <w:snapToGrid w:val="0"/>
            </w:pPr>
            <w:r w:rsidRPr="00707520">
              <w:t>Принятие Решения о подготовке проекта внесения изменений в генеральный план и правила землепользования и застройки (постановление администрации с приложениями)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апрель 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a6"/>
              <w:tabs>
                <w:tab w:val="left" w:pos="7335"/>
              </w:tabs>
              <w:snapToGrid w:val="0"/>
            </w:pPr>
            <w:r w:rsidRPr="00707520"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Не позднее чем через 10 дней </w:t>
            </w:r>
            <w:proofErr w:type="gramStart"/>
            <w:r w:rsidRPr="00707520">
              <w:rPr>
                <w:sz w:val="24"/>
                <w:szCs w:val="24"/>
              </w:rPr>
              <w:t>с даты принятия</w:t>
            </w:r>
            <w:proofErr w:type="gramEnd"/>
            <w:r w:rsidRPr="00707520">
              <w:rPr>
                <w:sz w:val="24"/>
                <w:szCs w:val="24"/>
              </w:rPr>
              <w:t xml:space="preserve"> настоящего постановления 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Подготовка и утверждение задания на разработку проектов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апрель 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комиссия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необходимости, 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апрель 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 Подготовка проекта внесения изменений в генеральный план и правила землепользования и застройки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апрель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Проектная организация, 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 xml:space="preserve"> Проверка проекта внесения изменений в генеральный план и правила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апрель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Комиссия. 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внесения изменений в генеральный план и правила землепользования и застройки, представленного комиссией,  главой Лежневского сельского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апрель</w:t>
            </w:r>
          </w:p>
          <w:p w:rsidR="00797A01" w:rsidRPr="00707520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Размещение проекта внесения изменений в генеральный план в федеральной государственной информационной системе территориального планирования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Pr="00707520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proofErr w:type="gramStart"/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Лежневского сельского поселения</w:t>
            </w:r>
            <w:proofErr w:type="gramEnd"/>
          </w:p>
        </w:tc>
        <w:tc>
          <w:tcPr>
            <w:tcW w:w="2094" w:type="dxa"/>
          </w:tcPr>
          <w:p w:rsidR="00797A01" w:rsidRPr="00707520" w:rsidRDefault="00797A01" w:rsidP="00F0019B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Совет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общественных обсуждений по проекту внесения изменений в 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Совет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может превышать один месяц.</w:t>
            </w:r>
          </w:p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обсуждений по проекту внесения изменений в правила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может превышать один месяц.</w:t>
            </w:r>
          </w:p>
          <w:p w:rsidR="00797A01" w:rsidRPr="00707520" w:rsidRDefault="00797A01" w:rsidP="00F0019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Администрация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797A01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заключения о результатах общественных обсуждений по проекту внесения изменений в генеральный план и </w:t>
            </w:r>
          </w:p>
          <w:p w:rsidR="00797A01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Глава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 и правила землепользования и застройки  (при необходимости)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и правила землепользования и застройки (с приложением протокола общественных обсуждений и заключения о результатах общественных обсуждений) главе Лежневского сельского поселения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май-июнь 2022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(с приложением протокола общественных обсуждений и заключения о результатах </w:t>
            </w:r>
            <w:proofErr w:type="gramEnd"/>
          </w:p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обсуждений) в Совет Лежневского  сельского поселения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</w:t>
            </w:r>
            <w:proofErr w:type="gramStart"/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лана и ПЗЗ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на заседании Совета Лежневского сельского поселения проекта внесения изменений в генеральный план и правила землепользования и застройки Лежневского сельского поселения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май-июнь 2022</w:t>
            </w:r>
          </w:p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Совет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a6"/>
              <w:snapToGrid w:val="0"/>
            </w:pPr>
            <w:r w:rsidRPr="00707520">
              <w:t>Размещение генерального плана и правил землепользования и застройки Лежневского сельского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Комиссия, Глава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a6"/>
              <w:snapToGrid w:val="0"/>
            </w:pPr>
            <w:proofErr w:type="gramStart"/>
            <w:r w:rsidRPr="00707520">
              <w:t>Опубликование генерального плана и правил землепользования и застройки в порядке, предусмотренным для опубликования муниципальных нормативных правовых актов в соответствии с Уставом Лежневского сельского поселения</w:t>
            </w:r>
            <w:proofErr w:type="gramEnd"/>
          </w:p>
        </w:tc>
        <w:tc>
          <w:tcPr>
            <w:tcW w:w="2100" w:type="dxa"/>
            <w:gridSpan w:val="2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 xml:space="preserve"> май-июнь 2022</w:t>
            </w:r>
          </w:p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Глава Лежневского сельского поселения</w:t>
            </w:r>
          </w:p>
        </w:tc>
      </w:tr>
      <w:tr w:rsidR="00797A01" w:rsidRPr="00707520" w:rsidTr="00F0019B">
        <w:tc>
          <w:tcPr>
            <w:tcW w:w="828" w:type="dxa"/>
          </w:tcPr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797A01" w:rsidRPr="00707520" w:rsidRDefault="00797A01" w:rsidP="00F0019B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Направление копии решения об утверждении генерального плана и правил землепользования и застройки Лежневского сельского поселения, а также текстовых и графических материалов генерального плана и правил землепользования и застройки Лежневского сельского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797A01" w:rsidRPr="00707520" w:rsidRDefault="00797A01" w:rsidP="00F0019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20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115" w:type="dxa"/>
            <w:gridSpan w:val="2"/>
          </w:tcPr>
          <w:p w:rsidR="00797A01" w:rsidRPr="00707520" w:rsidRDefault="00797A01" w:rsidP="00F0019B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Глава</w:t>
            </w:r>
          </w:p>
          <w:p w:rsidR="00797A01" w:rsidRPr="00707520" w:rsidRDefault="00797A01" w:rsidP="00F0019B">
            <w:pPr>
              <w:jc w:val="center"/>
              <w:rPr>
                <w:sz w:val="24"/>
                <w:szCs w:val="24"/>
              </w:rPr>
            </w:pPr>
            <w:r w:rsidRPr="00707520">
              <w:rPr>
                <w:sz w:val="24"/>
                <w:szCs w:val="24"/>
              </w:rPr>
              <w:t>Лежневского сельского поселения</w:t>
            </w:r>
          </w:p>
          <w:p w:rsidR="00797A01" w:rsidRPr="00707520" w:rsidRDefault="00797A01" w:rsidP="00F0019B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797A01" w:rsidRPr="00707520" w:rsidRDefault="00797A01" w:rsidP="00797A01">
      <w:pPr>
        <w:shd w:val="clear" w:color="auto" w:fill="FFFFFF"/>
      </w:pPr>
    </w:p>
    <w:p w:rsidR="00797A01" w:rsidRPr="00707520" w:rsidRDefault="00797A01" w:rsidP="00797A01">
      <w:pPr>
        <w:shd w:val="clear" w:color="auto" w:fill="FFFFFF"/>
      </w:pP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 xml:space="preserve">Приложение 2 </w:t>
      </w:r>
    </w:p>
    <w:p w:rsidR="00797A01" w:rsidRPr="00707520" w:rsidRDefault="00797A01" w:rsidP="00797A01">
      <w:pPr>
        <w:pStyle w:val="21"/>
        <w:ind w:left="5610"/>
        <w:rPr>
          <w:sz w:val="20"/>
          <w:szCs w:val="20"/>
        </w:rPr>
      </w:pPr>
      <w:r w:rsidRPr="00707520">
        <w:rPr>
          <w:sz w:val="20"/>
          <w:szCs w:val="20"/>
        </w:rPr>
        <w:t>к Постановлению администрации Лежневского сельского поселения</w:t>
      </w:r>
    </w:p>
    <w:p w:rsidR="00797A01" w:rsidRPr="00707520" w:rsidRDefault="00797A01" w:rsidP="00797A01">
      <w:pPr>
        <w:pStyle w:val="21"/>
        <w:ind w:left="5610"/>
        <w:rPr>
          <w:sz w:val="24"/>
        </w:rPr>
      </w:pPr>
      <w:r w:rsidRPr="00707520">
        <w:rPr>
          <w:sz w:val="20"/>
          <w:szCs w:val="20"/>
        </w:rPr>
        <w:t>от</w:t>
      </w:r>
      <w:r>
        <w:rPr>
          <w:sz w:val="20"/>
          <w:szCs w:val="20"/>
        </w:rPr>
        <w:t xml:space="preserve"> 11</w:t>
      </w:r>
      <w:r w:rsidRPr="00707520">
        <w:rPr>
          <w:sz w:val="20"/>
          <w:szCs w:val="20"/>
        </w:rPr>
        <w:t>.04.2022 №</w:t>
      </w:r>
      <w:r>
        <w:rPr>
          <w:sz w:val="20"/>
          <w:szCs w:val="20"/>
        </w:rPr>
        <w:t xml:space="preserve"> 43</w:t>
      </w:r>
      <w:r w:rsidRPr="00707520">
        <w:rPr>
          <w:sz w:val="20"/>
          <w:szCs w:val="20"/>
        </w:rPr>
        <w:t xml:space="preserve"> </w:t>
      </w:r>
    </w:p>
    <w:p w:rsidR="00797A01" w:rsidRPr="00707520" w:rsidRDefault="00797A01" w:rsidP="00797A01">
      <w:pPr>
        <w:pStyle w:val="21"/>
        <w:ind w:left="5610"/>
        <w:rPr>
          <w:sz w:val="24"/>
        </w:rPr>
      </w:pPr>
    </w:p>
    <w:p w:rsidR="00797A01" w:rsidRPr="00707520" w:rsidRDefault="00797A01" w:rsidP="00797A01">
      <w:pPr>
        <w:ind w:left="14"/>
        <w:jc w:val="center"/>
        <w:rPr>
          <w:b/>
          <w:bCs/>
          <w:sz w:val="28"/>
          <w:szCs w:val="28"/>
        </w:rPr>
      </w:pPr>
      <w:r w:rsidRPr="00707520">
        <w:rPr>
          <w:b/>
          <w:bCs/>
          <w:sz w:val="28"/>
          <w:szCs w:val="28"/>
        </w:rPr>
        <w:t>Порядок направления в Комиссию предложений заинтересованных лиц по подготовке проекта внесения изменений в Генеральный  план и в Правила землепользования и застройки Лежневского  сельского поселения</w:t>
      </w:r>
    </w:p>
    <w:p w:rsidR="00797A01" w:rsidRPr="00707520" w:rsidRDefault="00797A01" w:rsidP="00797A01">
      <w:pPr>
        <w:pStyle w:val="21"/>
        <w:ind w:left="5610"/>
        <w:rPr>
          <w:i/>
          <w:sz w:val="24"/>
        </w:rPr>
      </w:pP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 xml:space="preserve">1. </w:t>
      </w:r>
      <w:proofErr w:type="gramStart"/>
      <w:r w:rsidRPr="00707520">
        <w:rPr>
          <w:bCs/>
          <w:sz w:val="28"/>
          <w:szCs w:val="28"/>
        </w:rPr>
        <w:t>С момента опубликования Постановления Администрации Лежневского сельского поселения о подготовке проекта внесения изменений в  Генеральный  план и в Правила землепользования и застройки Лежневского сельского поселения Лежневского муниципального района Ивановской области заинтересованные лица вправе направлять в Комиссию предложения по подготовке проекта изменений в Генеральный план и Правила  землепользования и застройки Лежневского сельского поселения.</w:t>
      </w:r>
      <w:proofErr w:type="gramEnd"/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2. Предложения могут быть представлены в письменной или электронной форме.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Предложения в письменной форме направляются по почте либо непосредственно в Комиссию по адресу: 155120, Ивановская область, Лежневский район, п</w:t>
      </w:r>
      <w:proofErr w:type="gramStart"/>
      <w:r w:rsidRPr="00707520">
        <w:rPr>
          <w:bCs/>
          <w:sz w:val="28"/>
          <w:szCs w:val="28"/>
        </w:rPr>
        <w:t>.Л</w:t>
      </w:r>
      <w:proofErr w:type="gramEnd"/>
      <w:r w:rsidRPr="00707520">
        <w:rPr>
          <w:bCs/>
          <w:sz w:val="28"/>
          <w:szCs w:val="28"/>
        </w:rPr>
        <w:t>ежнево, ул.Октябрьская, д.32, каб.11.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 xml:space="preserve">Предложения в электронной форме направляются в Комиссию по подготовке проекта правил землепользования и застройки на территории Лежневского муниципального района по электронной почте </w:t>
      </w:r>
      <w:proofErr w:type="gramStart"/>
      <w:r w:rsidRPr="00707520">
        <w:rPr>
          <w:bCs/>
          <w:sz w:val="28"/>
          <w:szCs w:val="28"/>
        </w:rPr>
        <w:t>Е</w:t>
      </w:r>
      <w:proofErr w:type="gramEnd"/>
      <w:r w:rsidRPr="00707520">
        <w:rPr>
          <w:bCs/>
          <w:sz w:val="28"/>
          <w:szCs w:val="28"/>
        </w:rPr>
        <w:t>-</w:t>
      </w:r>
      <w:r w:rsidRPr="00707520">
        <w:rPr>
          <w:bCs/>
          <w:sz w:val="28"/>
          <w:szCs w:val="28"/>
          <w:lang w:val="en-US"/>
        </w:rPr>
        <w:t>mail</w:t>
      </w:r>
      <w:r w:rsidRPr="00707520">
        <w:rPr>
          <w:bCs/>
          <w:sz w:val="28"/>
          <w:szCs w:val="28"/>
        </w:rPr>
        <w:t xml:space="preserve">: </w:t>
      </w:r>
      <w:proofErr w:type="spellStart"/>
      <w:r w:rsidRPr="00707520">
        <w:rPr>
          <w:bCs/>
          <w:sz w:val="28"/>
          <w:szCs w:val="28"/>
          <w:lang w:val="en-US"/>
        </w:rPr>
        <w:t>otdarh</w:t>
      </w:r>
      <w:proofErr w:type="spellEnd"/>
      <w:r w:rsidRPr="00707520">
        <w:rPr>
          <w:bCs/>
          <w:sz w:val="28"/>
          <w:szCs w:val="28"/>
        </w:rPr>
        <w:t>@</w:t>
      </w:r>
      <w:proofErr w:type="spellStart"/>
      <w:r w:rsidRPr="00707520">
        <w:rPr>
          <w:bCs/>
          <w:sz w:val="28"/>
          <w:szCs w:val="28"/>
          <w:lang w:val="en-US"/>
        </w:rPr>
        <w:t>lezhnevo</w:t>
      </w:r>
      <w:proofErr w:type="spellEnd"/>
      <w:r w:rsidRPr="00707520">
        <w:rPr>
          <w:bCs/>
          <w:sz w:val="28"/>
          <w:szCs w:val="28"/>
        </w:rPr>
        <w:t>.</w:t>
      </w:r>
      <w:proofErr w:type="spellStart"/>
      <w:r w:rsidRPr="00707520">
        <w:rPr>
          <w:bCs/>
          <w:sz w:val="28"/>
          <w:szCs w:val="28"/>
          <w:lang w:val="en-US"/>
        </w:rPr>
        <w:t>ru</w:t>
      </w:r>
      <w:proofErr w:type="spellEnd"/>
      <w:r w:rsidRPr="00707520">
        <w:rPr>
          <w:bCs/>
          <w:sz w:val="28"/>
          <w:szCs w:val="28"/>
        </w:rPr>
        <w:t>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3. Рассмотрению Комиссией подлежат любые предложения заинтересованных лиц, касающиеся вопросов подготовки проекта Генерального плана и Правил землепользования и застройки Лежневского сельского поселения.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797A01" w:rsidRPr="00707520" w:rsidRDefault="00797A01" w:rsidP="00797A01">
      <w:pPr>
        <w:ind w:left="14"/>
        <w:jc w:val="both"/>
        <w:rPr>
          <w:bCs/>
          <w:sz w:val="28"/>
          <w:szCs w:val="28"/>
        </w:rPr>
      </w:pPr>
      <w:r w:rsidRPr="00707520">
        <w:rPr>
          <w:bCs/>
          <w:sz w:val="28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797A01" w:rsidRPr="00707520" w:rsidRDefault="00797A01" w:rsidP="00797A01">
      <w:pPr>
        <w:ind w:left="14"/>
        <w:jc w:val="both"/>
        <w:rPr>
          <w:sz w:val="28"/>
          <w:szCs w:val="28"/>
        </w:rPr>
      </w:pPr>
      <w:r w:rsidRPr="00707520">
        <w:rPr>
          <w:bCs/>
          <w:sz w:val="28"/>
          <w:szCs w:val="28"/>
        </w:rPr>
        <w:t xml:space="preserve"> Сроки исполнения по основным видам работ по внесению изменений в Генеральный план и Правила землепользования и застройки осуществляются в соответствии с планом мероприятий (приложение 1)  по внесению изменений в  Генеральный  план и  Правила землепользования и застройки Лежневского сельского поселения.</w:t>
      </w:r>
    </w:p>
    <w:p w:rsidR="00072B0A" w:rsidRDefault="00072B0A"/>
    <w:sectPr w:rsidR="00072B0A" w:rsidSect="00F778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01"/>
    <w:rsid w:val="0007280D"/>
    <w:rsid w:val="00072B0A"/>
    <w:rsid w:val="004628DD"/>
    <w:rsid w:val="006A71C9"/>
    <w:rsid w:val="0079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A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97A0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97A01"/>
    <w:rPr>
      <w:b/>
      <w:bCs/>
    </w:rPr>
  </w:style>
  <w:style w:type="paragraph" w:customStyle="1" w:styleId="21">
    <w:name w:val="Основной текст 21"/>
    <w:basedOn w:val="a"/>
    <w:rsid w:val="00797A01"/>
    <w:pPr>
      <w:suppressAutoHyphens/>
      <w:jc w:val="both"/>
    </w:pPr>
    <w:rPr>
      <w:sz w:val="28"/>
      <w:szCs w:val="24"/>
      <w:lang w:eastAsia="ar-SA"/>
    </w:rPr>
  </w:style>
  <w:style w:type="paragraph" w:customStyle="1" w:styleId="a6">
    <w:name w:val="Содержимое таблицы"/>
    <w:basedOn w:val="a"/>
    <w:rsid w:val="00797A01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797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97A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2022-04-12T05:19:00Z</cp:lastPrinted>
  <dcterms:created xsi:type="dcterms:W3CDTF">2022-04-12T05:10:00Z</dcterms:created>
  <dcterms:modified xsi:type="dcterms:W3CDTF">2022-04-12T05:22:00Z</dcterms:modified>
</cp:coreProperties>
</file>